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59EB8" w14:textId="301126FC" w:rsidR="00555011" w:rsidRDefault="00555011" w:rsidP="00555011">
      <w:pPr>
        <w:pStyle w:val="Title"/>
      </w:pPr>
      <w:r w:rsidRPr="00231CB2">
        <w:t xml:space="preserve">CS 354 </w:t>
      </w:r>
      <w:r>
        <w:t>Exam 2</w:t>
      </w:r>
    </w:p>
    <w:p w14:paraId="2CCC69A5" w14:textId="38FDA5D3" w:rsidR="000C5392" w:rsidRDefault="000C5392" w:rsidP="000C5392">
      <w:pPr>
        <w:jc w:val="center"/>
      </w:pPr>
      <w:r>
        <w:t>Exam code: A</w:t>
      </w:r>
      <w:bookmarkStart w:id="0" w:name="_GoBack"/>
      <w:bookmarkEnd w:id="0"/>
    </w:p>
    <w:p w14:paraId="5E1AE86E" w14:textId="41EFEFB9" w:rsidR="00F2451D" w:rsidRDefault="00F2451D" w:rsidP="00F2451D">
      <w:r>
        <w:t>Instructions:</w:t>
      </w:r>
    </w:p>
    <w:p w14:paraId="4953A13F" w14:textId="77777777" w:rsidR="00F2451D" w:rsidRDefault="00F2451D" w:rsidP="00F2451D">
      <w:pPr>
        <w:pStyle w:val="ListParagraph"/>
        <w:numPr>
          <w:ilvl w:val="0"/>
          <w:numId w:val="8"/>
        </w:numPr>
      </w:pPr>
      <w:r w:rsidRPr="000F1143">
        <w:t>No</w:t>
      </w:r>
      <w:r>
        <w:t xml:space="preserve"> electronic devices allowed </w:t>
      </w:r>
      <w:r w:rsidRPr="000F1143">
        <w:t>while taking this exam. No calculators, no cell phones</w:t>
      </w:r>
      <w:r>
        <w:t>.</w:t>
      </w:r>
    </w:p>
    <w:p w14:paraId="285DCD33" w14:textId="77777777" w:rsidR="00F2451D" w:rsidRDefault="00F2451D" w:rsidP="00F2451D">
      <w:pPr>
        <w:pStyle w:val="ListParagraph"/>
        <w:numPr>
          <w:ilvl w:val="0"/>
          <w:numId w:val="8"/>
        </w:numPr>
      </w:pPr>
      <w:r>
        <w:t>Do not open this exam until the examiners instruct to you.</w:t>
      </w:r>
    </w:p>
    <w:p w14:paraId="3195D2CD" w14:textId="77777777" w:rsidR="00F2451D" w:rsidRDefault="00F2451D" w:rsidP="00F2451D">
      <w:pPr>
        <w:pStyle w:val="ListParagraph"/>
        <w:numPr>
          <w:ilvl w:val="0"/>
          <w:numId w:val="8"/>
        </w:numPr>
      </w:pPr>
      <w:r>
        <w:t>Fill in your name and UW Student ID on all the pages of this exam.</w:t>
      </w:r>
    </w:p>
    <w:p w14:paraId="5BC4E1EE" w14:textId="77777777" w:rsidR="00F2451D" w:rsidRDefault="00F2451D" w:rsidP="00F2451D">
      <w:pPr>
        <w:pStyle w:val="ListParagraph"/>
        <w:numPr>
          <w:ilvl w:val="0"/>
          <w:numId w:val="8"/>
        </w:numPr>
      </w:pPr>
      <w:r>
        <w:t>Do not detach the sheets of this exam. If you do so, please let the proctors know so they can staple it back for you.</w:t>
      </w:r>
    </w:p>
    <w:p w14:paraId="2B1C5109" w14:textId="77777777" w:rsidR="00F2451D" w:rsidRDefault="00F2451D" w:rsidP="00F2451D">
      <w:pPr>
        <w:pStyle w:val="ListParagraph"/>
        <w:numPr>
          <w:ilvl w:val="0"/>
          <w:numId w:val="8"/>
        </w:numPr>
      </w:pPr>
      <w:r>
        <w:t>You have 1 hour and 30 minutes to answer all the questions.</w:t>
      </w:r>
    </w:p>
    <w:p w14:paraId="785D9D7C" w14:textId="77777777" w:rsidR="00F2451D" w:rsidRDefault="00F2451D" w:rsidP="00F2451D">
      <w:pPr>
        <w:pStyle w:val="ListParagraph"/>
        <w:numPr>
          <w:ilvl w:val="0"/>
          <w:numId w:val="8"/>
        </w:numPr>
      </w:pPr>
      <w:r>
        <w:t>Please check that this exam contains X printed pages.</w:t>
      </w:r>
    </w:p>
    <w:p w14:paraId="3A6F885F" w14:textId="77777777" w:rsidR="00F2451D" w:rsidRDefault="00F2451D" w:rsidP="00F2451D">
      <w:pPr>
        <w:pStyle w:val="ListParagraph"/>
        <w:numPr>
          <w:ilvl w:val="0"/>
          <w:numId w:val="8"/>
        </w:numPr>
      </w:pPr>
      <w:r>
        <w:t>The total points achievable in this exam is X pts. The actual grade will be for 100 points with 5 points as bonus.</w:t>
      </w:r>
    </w:p>
    <w:p w14:paraId="63CF74C2" w14:textId="77777777" w:rsidR="00F2451D" w:rsidRDefault="00F2451D" w:rsidP="00F2451D">
      <w:pPr>
        <w:pStyle w:val="ListParagraph"/>
        <w:numPr>
          <w:ilvl w:val="0"/>
          <w:numId w:val="8"/>
        </w:numPr>
      </w:pPr>
      <w:r>
        <w:t>All the x86 instructions in this exam follow the AT&amp;T syntax discussed in the class lectures. Your answers must also follow the AT&amp;T syntax.</w:t>
      </w:r>
    </w:p>
    <w:p w14:paraId="28BF24EC" w14:textId="77777777" w:rsidR="00F2451D" w:rsidRDefault="00F2451D" w:rsidP="00F2451D">
      <w:pPr>
        <w:pStyle w:val="ListParagraph"/>
        <w:numPr>
          <w:ilvl w:val="0"/>
          <w:numId w:val="8"/>
        </w:numPr>
      </w:pPr>
      <w:r>
        <w:t>Assume a little endian machine in case you need to in order answer a question.</w:t>
      </w:r>
    </w:p>
    <w:p w14:paraId="3F296727" w14:textId="2F3EFF31" w:rsidR="00986404" w:rsidRDefault="00986404" w:rsidP="00F2451D">
      <w:pPr>
        <w:pStyle w:val="ListParagraph"/>
        <w:numPr>
          <w:ilvl w:val="0"/>
          <w:numId w:val="8"/>
        </w:numPr>
      </w:pPr>
      <w:r>
        <w:t>All sizes are specified as a power of 2 (e.g., 1 KB is 2</w:t>
      </w:r>
      <w:r>
        <w:rPr>
          <w:vertAlign w:val="superscript"/>
        </w:rPr>
        <w:t>10</w:t>
      </w:r>
      <w:r>
        <w:t xml:space="preserve"> B or 1024 B).</w:t>
      </w:r>
    </w:p>
    <w:p w14:paraId="47F84188" w14:textId="77777777" w:rsidR="00F2451D" w:rsidRDefault="00F2451D" w:rsidP="00F2451D">
      <w:pPr>
        <w:pStyle w:val="ListParagraph"/>
        <w:numPr>
          <w:ilvl w:val="0"/>
          <w:numId w:val="8"/>
        </w:numPr>
      </w:pPr>
      <w:r>
        <w:t>In case you need a clarification or any other help during the exam, raise your hand and one of the proctors will assist you.</w:t>
      </w:r>
    </w:p>
    <w:p w14:paraId="19F6E968" w14:textId="77777777" w:rsidR="00F2451D" w:rsidRDefault="00F2451D" w:rsidP="00F2451D">
      <w:pPr>
        <w:pStyle w:val="ListParagraph"/>
        <w:numPr>
          <w:ilvl w:val="0"/>
          <w:numId w:val="8"/>
        </w:numPr>
      </w:pPr>
      <w:r>
        <w:t>Last page of this exam is intentionally empty and you can use it for your rough work and other calculations.</w:t>
      </w:r>
    </w:p>
    <w:p w14:paraId="3064FCF2" w14:textId="77777777" w:rsidR="00F2451D" w:rsidRDefault="00F2451D" w:rsidP="00F2451D"/>
    <w:p w14:paraId="2D48924D" w14:textId="77777777" w:rsidR="00F2451D" w:rsidRDefault="00F2451D" w:rsidP="00F2451D">
      <w:r>
        <w:t xml:space="preserve"> </w:t>
      </w:r>
    </w:p>
    <w:tbl>
      <w:tblPr>
        <w:tblStyle w:val="TableGrid"/>
        <w:tblW w:w="0" w:type="auto"/>
        <w:tblLook w:val="04A0" w:firstRow="1" w:lastRow="0" w:firstColumn="1" w:lastColumn="0" w:noHBand="0" w:noVBand="1"/>
      </w:tblPr>
      <w:tblGrid>
        <w:gridCol w:w="3116"/>
        <w:gridCol w:w="3117"/>
        <w:gridCol w:w="2497"/>
      </w:tblGrid>
      <w:tr w:rsidR="00F2451D" w14:paraId="6AEC39C4" w14:textId="77777777" w:rsidTr="00ED57DB">
        <w:tc>
          <w:tcPr>
            <w:tcW w:w="3116" w:type="dxa"/>
            <w:tcBorders>
              <w:top w:val="nil"/>
              <w:left w:val="nil"/>
              <w:bottom w:val="nil"/>
              <w:right w:val="nil"/>
            </w:tcBorders>
          </w:tcPr>
          <w:p w14:paraId="54216B43" w14:textId="77777777" w:rsidR="00F2451D" w:rsidRPr="00704E4B" w:rsidRDefault="00F2451D" w:rsidP="00ED57DB">
            <w:pPr>
              <w:rPr>
                <w:sz w:val="40"/>
                <w:szCs w:val="40"/>
              </w:rPr>
            </w:pPr>
          </w:p>
        </w:tc>
        <w:tc>
          <w:tcPr>
            <w:tcW w:w="3117" w:type="dxa"/>
            <w:tcBorders>
              <w:top w:val="nil"/>
              <w:left w:val="nil"/>
              <w:bottom w:val="nil"/>
              <w:right w:val="nil"/>
            </w:tcBorders>
          </w:tcPr>
          <w:p w14:paraId="211CDAA2" w14:textId="77777777" w:rsidR="00F2451D" w:rsidRPr="00704E4B" w:rsidRDefault="00F2451D" w:rsidP="00ED57DB">
            <w:pPr>
              <w:rPr>
                <w:sz w:val="40"/>
                <w:szCs w:val="40"/>
              </w:rPr>
            </w:pPr>
            <w:r>
              <w:rPr>
                <w:sz w:val="40"/>
                <w:szCs w:val="40"/>
              </w:rPr>
              <w:t>Worth</w:t>
            </w:r>
          </w:p>
        </w:tc>
        <w:tc>
          <w:tcPr>
            <w:tcW w:w="2497" w:type="dxa"/>
            <w:tcBorders>
              <w:top w:val="nil"/>
              <w:left w:val="nil"/>
              <w:bottom w:val="nil"/>
              <w:right w:val="nil"/>
            </w:tcBorders>
          </w:tcPr>
          <w:p w14:paraId="6AFC44E7" w14:textId="77777777" w:rsidR="00F2451D" w:rsidRPr="00704E4B" w:rsidRDefault="00F2451D" w:rsidP="00ED57DB">
            <w:pPr>
              <w:jc w:val="center"/>
              <w:rPr>
                <w:sz w:val="40"/>
                <w:szCs w:val="40"/>
              </w:rPr>
            </w:pPr>
            <w:r>
              <w:rPr>
                <w:sz w:val="40"/>
                <w:szCs w:val="40"/>
              </w:rPr>
              <w:t>Points Earned</w:t>
            </w:r>
          </w:p>
        </w:tc>
      </w:tr>
      <w:tr w:rsidR="00F2451D" w14:paraId="465B7261" w14:textId="77777777" w:rsidTr="00ED57DB">
        <w:tc>
          <w:tcPr>
            <w:tcW w:w="3116" w:type="dxa"/>
            <w:tcBorders>
              <w:top w:val="nil"/>
              <w:left w:val="nil"/>
              <w:bottom w:val="nil"/>
              <w:right w:val="nil"/>
            </w:tcBorders>
          </w:tcPr>
          <w:p w14:paraId="03710B1E" w14:textId="77777777" w:rsidR="00F2451D" w:rsidRPr="00704E4B" w:rsidRDefault="00F2451D" w:rsidP="00ED57DB">
            <w:pPr>
              <w:rPr>
                <w:sz w:val="40"/>
                <w:szCs w:val="40"/>
              </w:rPr>
            </w:pPr>
            <w:r>
              <w:rPr>
                <w:sz w:val="40"/>
                <w:szCs w:val="40"/>
              </w:rPr>
              <w:t>Question 1</w:t>
            </w:r>
          </w:p>
        </w:tc>
        <w:tc>
          <w:tcPr>
            <w:tcW w:w="3117" w:type="dxa"/>
            <w:tcBorders>
              <w:top w:val="nil"/>
              <w:left w:val="nil"/>
              <w:bottom w:val="nil"/>
              <w:right w:val="nil"/>
            </w:tcBorders>
          </w:tcPr>
          <w:p w14:paraId="22C43B91" w14:textId="25A2203E" w:rsidR="00F2451D" w:rsidRPr="00704E4B" w:rsidRDefault="00A95F1E" w:rsidP="00ED57DB">
            <w:pPr>
              <w:rPr>
                <w:sz w:val="40"/>
                <w:szCs w:val="40"/>
              </w:rPr>
            </w:pPr>
            <w:r>
              <w:rPr>
                <w:sz w:val="40"/>
                <w:szCs w:val="40"/>
              </w:rPr>
              <w:t>10</w:t>
            </w:r>
            <w:r w:rsidR="00F2451D">
              <w:rPr>
                <w:sz w:val="40"/>
                <w:szCs w:val="40"/>
              </w:rPr>
              <w:t xml:space="preserve"> points</w:t>
            </w:r>
          </w:p>
        </w:tc>
        <w:tc>
          <w:tcPr>
            <w:tcW w:w="2497" w:type="dxa"/>
            <w:tcBorders>
              <w:top w:val="nil"/>
              <w:left w:val="nil"/>
              <w:right w:val="nil"/>
            </w:tcBorders>
          </w:tcPr>
          <w:p w14:paraId="5D2DEFF5" w14:textId="77777777" w:rsidR="00F2451D" w:rsidRPr="00704E4B" w:rsidRDefault="00F2451D" w:rsidP="00ED57DB">
            <w:pPr>
              <w:rPr>
                <w:sz w:val="40"/>
                <w:szCs w:val="40"/>
              </w:rPr>
            </w:pPr>
          </w:p>
        </w:tc>
      </w:tr>
      <w:tr w:rsidR="00F2451D" w14:paraId="02FFEFA1" w14:textId="77777777" w:rsidTr="00ED57DB">
        <w:tc>
          <w:tcPr>
            <w:tcW w:w="3116" w:type="dxa"/>
            <w:tcBorders>
              <w:top w:val="nil"/>
              <w:left w:val="nil"/>
              <w:bottom w:val="nil"/>
              <w:right w:val="nil"/>
            </w:tcBorders>
          </w:tcPr>
          <w:p w14:paraId="3D3FCE0D" w14:textId="77777777" w:rsidR="00F2451D" w:rsidRPr="00704E4B" w:rsidRDefault="00F2451D" w:rsidP="00ED57DB">
            <w:pPr>
              <w:rPr>
                <w:sz w:val="40"/>
                <w:szCs w:val="40"/>
              </w:rPr>
            </w:pPr>
            <w:r>
              <w:rPr>
                <w:sz w:val="40"/>
                <w:szCs w:val="40"/>
              </w:rPr>
              <w:t>Question 2</w:t>
            </w:r>
          </w:p>
        </w:tc>
        <w:tc>
          <w:tcPr>
            <w:tcW w:w="3117" w:type="dxa"/>
            <w:tcBorders>
              <w:top w:val="nil"/>
              <w:left w:val="nil"/>
              <w:bottom w:val="nil"/>
              <w:right w:val="nil"/>
            </w:tcBorders>
          </w:tcPr>
          <w:p w14:paraId="53D0A841" w14:textId="57BBC3D6" w:rsidR="00F2451D" w:rsidRPr="00704E4B" w:rsidRDefault="00A95F1E" w:rsidP="00ED57DB">
            <w:pPr>
              <w:rPr>
                <w:sz w:val="40"/>
                <w:szCs w:val="40"/>
              </w:rPr>
            </w:pPr>
            <w:r>
              <w:rPr>
                <w:sz w:val="40"/>
                <w:szCs w:val="40"/>
              </w:rPr>
              <w:t>16</w:t>
            </w:r>
            <w:r w:rsidR="00F2451D">
              <w:rPr>
                <w:sz w:val="40"/>
                <w:szCs w:val="40"/>
              </w:rPr>
              <w:t xml:space="preserve"> points</w:t>
            </w:r>
          </w:p>
        </w:tc>
        <w:tc>
          <w:tcPr>
            <w:tcW w:w="2497" w:type="dxa"/>
            <w:tcBorders>
              <w:left w:val="nil"/>
              <w:right w:val="nil"/>
            </w:tcBorders>
          </w:tcPr>
          <w:p w14:paraId="06D3B629" w14:textId="77777777" w:rsidR="00F2451D" w:rsidRPr="00704E4B" w:rsidRDefault="00F2451D" w:rsidP="00ED57DB">
            <w:pPr>
              <w:rPr>
                <w:sz w:val="40"/>
                <w:szCs w:val="40"/>
              </w:rPr>
            </w:pPr>
          </w:p>
        </w:tc>
      </w:tr>
      <w:tr w:rsidR="00F2451D" w14:paraId="21B36C59" w14:textId="77777777" w:rsidTr="00ED57DB">
        <w:tc>
          <w:tcPr>
            <w:tcW w:w="3116" w:type="dxa"/>
            <w:tcBorders>
              <w:top w:val="nil"/>
              <w:left w:val="nil"/>
              <w:bottom w:val="nil"/>
              <w:right w:val="nil"/>
            </w:tcBorders>
          </w:tcPr>
          <w:p w14:paraId="2F98B7D3" w14:textId="77777777" w:rsidR="00F2451D" w:rsidRPr="00704E4B" w:rsidRDefault="00F2451D" w:rsidP="00ED57DB">
            <w:pPr>
              <w:rPr>
                <w:sz w:val="40"/>
                <w:szCs w:val="40"/>
              </w:rPr>
            </w:pPr>
            <w:r>
              <w:rPr>
                <w:sz w:val="40"/>
                <w:szCs w:val="40"/>
              </w:rPr>
              <w:t>Question 3</w:t>
            </w:r>
          </w:p>
        </w:tc>
        <w:tc>
          <w:tcPr>
            <w:tcW w:w="3117" w:type="dxa"/>
            <w:tcBorders>
              <w:top w:val="nil"/>
              <w:left w:val="nil"/>
              <w:bottom w:val="nil"/>
              <w:right w:val="nil"/>
            </w:tcBorders>
          </w:tcPr>
          <w:p w14:paraId="10D0E64F" w14:textId="5954D65C" w:rsidR="00F2451D" w:rsidRPr="00704E4B" w:rsidRDefault="00A95F1E" w:rsidP="00ED57DB">
            <w:pPr>
              <w:rPr>
                <w:sz w:val="40"/>
                <w:szCs w:val="40"/>
              </w:rPr>
            </w:pPr>
            <w:r>
              <w:rPr>
                <w:sz w:val="40"/>
                <w:szCs w:val="40"/>
              </w:rPr>
              <w:t>16</w:t>
            </w:r>
            <w:r w:rsidR="00F2451D">
              <w:rPr>
                <w:sz w:val="40"/>
                <w:szCs w:val="40"/>
              </w:rPr>
              <w:t xml:space="preserve"> points</w:t>
            </w:r>
          </w:p>
        </w:tc>
        <w:tc>
          <w:tcPr>
            <w:tcW w:w="2497" w:type="dxa"/>
            <w:tcBorders>
              <w:left w:val="nil"/>
              <w:right w:val="nil"/>
            </w:tcBorders>
          </w:tcPr>
          <w:p w14:paraId="39202836" w14:textId="77777777" w:rsidR="00F2451D" w:rsidRPr="00704E4B" w:rsidRDefault="00F2451D" w:rsidP="00ED57DB">
            <w:pPr>
              <w:rPr>
                <w:sz w:val="40"/>
                <w:szCs w:val="40"/>
              </w:rPr>
            </w:pPr>
          </w:p>
        </w:tc>
      </w:tr>
      <w:tr w:rsidR="00F2451D" w14:paraId="32EB1063" w14:textId="77777777" w:rsidTr="00ED57DB">
        <w:tc>
          <w:tcPr>
            <w:tcW w:w="3116" w:type="dxa"/>
            <w:tcBorders>
              <w:top w:val="nil"/>
              <w:left w:val="nil"/>
              <w:bottom w:val="nil"/>
              <w:right w:val="nil"/>
            </w:tcBorders>
          </w:tcPr>
          <w:p w14:paraId="7B5045CE" w14:textId="77777777" w:rsidR="00F2451D" w:rsidRPr="00704E4B" w:rsidRDefault="00F2451D" w:rsidP="00ED57DB">
            <w:pPr>
              <w:rPr>
                <w:sz w:val="40"/>
                <w:szCs w:val="40"/>
              </w:rPr>
            </w:pPr>
            <w:r>
              <w:rPr>
                <w:sz w:val="40"/>
                <w:szCs w:val="40"/>
              </w:rPr>
              <w:t>Question 4</w:t>
            </w:r>
          </w:p>
        </w:tc>
        <w:tc>
          <w:tcPr>
            <w:tcW w:w="3117" w:type="dxa"/>
            <w:tcBorders>
              <w:top w:val="nil"/>
              <w:left w:val="nil"/>
              <w:bottom w:val="nil"/>
              <w:right w:val="nil"/>
            </w:tcBorders>
          </w:tcPr>
          <w:p w14:paraId="5192E7DF" w14:textId="36063A12" w:rsidR="00F2451D" w:rsidRPr="00704E4B" w:rsidRDefault="005D55D5" w:rsidP="00ED57DB">
            <w:pPr>
              <w:rPr>
                <w:sz w:val="40"/>
                <w:szCs w:val="40"/>
              </w:rPr>
            </w:pPr>
            <w:r>
              <w:rPr>
                <w:sz w:val="40"/>
                <w:szCs w:val="40"/>
              </w:rPr>
              <w:t>20</w:t>
            </w:r>
            <w:r w:rsidR="00F2451D">
              <w:rPr>
                <w:sz w:val="40"/>
                <w:szCs w:val="40"/>
              </w:rPr>
              <w:t xml:space="preserve"> points</w:t>
            </w:r>
          </w:p>
        </w:tc>
        <w:tc>
          <w:tcPr>
            <w:tcW w:w="2497" w:type="dxa"/>
            <w:tcBorders>
              <w:left w:val="nil"/>
              <w:right w:val="nil"/>
            </w:tcBorders>
          </w:tcPr>
          <w:p w14:paraId="0BD62F8E" w14:textId="77777777" w:rsidR="00F2451D" w:rsidRPr="00704E4B" w:rsidRDefault="00F2451D" w:rsidP="00ED57DB">
            <w:pPr>
              <w:rPr>
                <w:sz w:val="40"/>
                <w:szCs w:val="40"/>
              </w:rPr>
            </w:pPr>
          </w:p>
        </w:tc>
      </w:tr>
      <w:tr w:rsidR="00F2451D" w14:paraId="5C5D4E33" w14:textId="77777777" w:rsidTr="00ED57DB">
        <w:tc>
          <w:tcPr>
            <w:tcW w:w="3116" w:type="dxa"/>
            <w:tcBorders>
              <w:top w:val="nil"/>
              <w:left w:val="nil"/>
              <w:bottom w:val="nil"/>
              <w:right w:val="nil"/>
            </w:tcBorders>
          </w:tcPr>
          <w:p w14:paraId="7EE06979" w14:textId="77777777" w:rsidR="00F2451D" w:rsidRPr="00704E4B" w:rsidRDefault="00F2451D" w:rsidP="00ED57DB">
            <w:pPr>
              <w:rPr>
                <w:sz w:val="40"/>
                <w:szCs w:val="40"/>
              </w:rPr>
            </w:pPr>
            <w:r>
              <w:rPr>
                <w:sz w:val="40"/>
                <w:szCs w:val="40"/>
              </w:rPr>
              <w:t>Question 5</w:t>
            </w:r>
          </w:p>
        </w:tc>
        <w:tc>
          <w:tcPr>
            <w:tcW w:w="3117" w:type="dxa"/>
            <w:tcBorders>
              <w:top w:val="nil"/>
              <w:left w:val="nil"/>
              <w:bottom w:val="nil"/>
              <w:right w:val="nil"/>
            </w:tcBorders>
          </w:tcPr>
          <w:p w14:paraId="023B3A0D" w14:textId="0547FA0F" w:rsidR="00F2451D" w:rsidRPr="00704E4B" w:rsidRDefault="005D55D5" w:rsidP="00ED57DB">
            <w:pPr>
              <w:rPr>
                <w:sz w:val="40"/>
                <w:szCs w:val="40"/>
              </w:rPr>
            </w:pPr>
            <w:r>
              <w:rPr>
                <w:sz w:val="40"/>
                <w:szCs w:val="40"/>
              </w:rPr>
              <w:t>22</w:t>
            </w:r>
            <w:r w:rsidR="00F2451D">
              <w:rPr>
                <w:sz w:val="40"/>
                <w:szCs w:val="40"/>
              </w:rPr>
              <w:t xml:space="preserve"> points</w:t>
            </w:r>
          </w:p>
        </w:tc>
        <w:tc>
          <w:tcPr>
            <w:tcW w:w="2497" w:type="dxa"/>
            <w:tcBorders>
              <w:left w:val="nil"/>
              <w:right w:val="nil"/>
            </w:tcBorders>
          </w:tcPr>
          <w:p w14:paraId="352EB833" w14:textId="77777777" w:rsidR="00F2451D" w:rsidRPr="00704E4B" w:rsidRDefault="00F2451D" w:rsidP="00ED57DB">
            <w:pPr>
              <w:rPr>
                <w:sz w:val="40"/>
                <w:szCs w:val="40"/>
              </w:rPr>
            </w:pPr>
          </w:p>
        </w:tc>
      </w:tr>
      <w:tr w:rsidR="00F2451D" w14:paraId="0310357A" w14:textId="77777777" w:rsidTr="00ED57DB">
        <w:tc>
          <w:tcPr>
            <w:tcW w:w="3116" w:type="dxa"/>
            <w:tcBorders>
              <w:top w:val="nil"/>
              <w:left w:val="nil"/>
              <w:bottom w:val="nil"/>
              <w:right w:val="nil"/>
            </w:tcBorders>
          </w:tcPr>
          <w:p w14:paraId="028DEAED" w14:textId="77777777" w:rsidR="00F2451D" w:rsidRPr="00704E4B" w:rsidRDefault="00F2451D" w:rsidP="00ED57DB">
            <w:pPr>
              <w:rPr>
                <w:sz w:val="40"/>
                <w:szCs w:val="40"/>
              </w:rPr>
            </w:pPr>
            <w:r>
              <w:rPr>
                <w:sz w:val="40"/>
                <w:szCs w:val="40"/>
              </w:rPr>
              <w:t>Question 6</w:t>
            </w:r>
          </w:p>
        </w:tc>
        <w:tc>
          <w:tcPr>
            <w:tcW w:w="3117" w:type="dxa"/>
            <w:tcBorders>
              <w:top w:val="nil"/>
              <w:left w:val="nil"/>
              <w:bottom w:val="nil"/>
              <w:right w:val="nil"/>
            </w:tcBorders>
          </w:tcPr>
          <w:p w14:paraId="197A24E5" w14:textId="77436265" w:rsidR="00F2451D" w:rsidRPr="00704E4B" w:rsidRDefault="005D55D5" w:rsidP="00ED57DB">
            <w:pPr>
              <w:rPr>
                <w:sz w:val="40"/>
                <w:szCs w:val="40"/>
              </w:rPr>
            </w:pPr>
            <w:r>
              <w:rPr>
                <w:sz w:val="40"/>
                <w:szCs w:val="40"/>
              </w:rPr>
              <w:t>10</w:t>
            </w:r>
            <w:r w:rsidR="00F2451D">
              <w:rPr>
                <w:sz w:val="40"/>
                <w:szCs w:val="40"/>
              </w:rPr>
              <w:t xml:space="preserve"> points</w:t>
            </w:r>
          </w:p>
        </w:tc>
        <w:tc>
          <w:tcPr>
            <w:tcW w:w="2497" w:type="dxa"/>
            <w:tcBorders>
              <w:left w:val="nil"/>
              <w:right w:val="nil"/>
            </w:tcBorders>
          </w:tcPr>
          <w:p w14:paraId="7DE631C4" w14:textId="77777777" w:rsidR="00F2451D" w:rsidRPr="00704E4B" w:rsidRDefault="00F2451D" w:rsidP="00ED57DB">
            <w:pPr>
              <w:rPr>
                <w:sz w:val="40"/>
                <w:szCs w:val="40"/>
              </w:rPr>
            </w:pPr>
          </w:p>
        </w:tc>
      </w:tr>
      <w:tr w:rsidR="00F2451D" w14:paraId="48DEAB8D" w14:textId="77777777" w:rsidTr="00ED57DB">
        <w:tc>
          <w:tcPr>
            <w:tcW w:w="3116" w:type="dxa"/>
            <w:tcBorders>
              <w:top w:val="nil"/>
              <w:left w:val="nil"/>
              <w:bottom w:val="nil"/>
              <w:right w:val="nil"/>
            </w:tcBorders>
          </w:tcPr>
          <w:p w14:paraId="1FE033CF" w14:textId="77777777" w:rsidR="00F2451D" w:rsidRDefault="00F2451D" w:rsidP="00ED57DB">
            <w:pPr>
              <w:rPr>
                <w:sz w:val="40"/>
                <w:szCs w:val="40"/>
              </w:rPr>
            </w:pPr>
            <w:r>
              <w:rPr>
                <w:sz w:val="40"/>
                <w:szCs w:val="40"/>
              </w:rPr>
              <w:t>Question 7</w:t>
            </w:r>
          </w:p>
        </w:tc>
        <w:tc>
          <w:tcPr>
            <w:tcW w:w="3117" w:type="dxa"/>
            <w:tcBorders>
              <w:top w:val="nil"/>
              <w:left w:val="nil"/>
              <w:bottom w:val="nil"/>
              <w:right w:val="nil"/>
            </w:tcBorders>
          </w:tcPr>
          <w:p w14:paraId="77303F4D" w14:textId="13CF36C3" w:rsidR="00F2451D" w:rsidRPr="00704E4B" w:rsidRDefault="00A95F1E" w:rsidP="00ED57DB">
            <w:pPr>
              <w:rPr>
                <w:sz w:val="40"/>
                <w:szCs w:val="40"/>
              </w:rPr>
            </w:pPr>
            <w:r>
              <w:rPr>
                <w:sz w:val="40"/>
                <w:szCs w:val="40"/>
              </w:rPr>
              <w:t>10</w:t>
            </w:r>
            <w:r w:rsidR="00F2451D">
              <w:rPr>
                <w:sz w:val="40"/>
                <w:szCs w:val="40"/>
              </w:rPr>
              <w:t xml:space="preserve"> points</w:t>
            </w:r>
          </w:p>
        </w:tc>
        <w:tc>
          <w:tcPr>
            <w:tcW w:w="2497" w:type="dxa"/>
            <w:tcBorders>
              <w:left w:val="nil"/>
              <w:right w:val="nil"/>
            </w:tcBorders>
          </w:tcPr>
          <w:p w14:paraId="10F9592C" w14:textId="77777777" w:rsidR="00F2451D" w:rsidRPr="00704E4B" w:rsidRDefault="00F2451D" w:rsidP="00ED57DB">
            <w:pPr>
              <w:rPr>
                <w:sz w:val="40"/>
                <w:szCs w:val="40"/>
              </w:rPr>
            </w:pPr>
          </w:p>
        </w:tc>
      </w:tr>
      <w:tr w:rsidR="00A95F1E" w14:paraId="5F614BA5" w14:textId="77777777" w:rsidTr="00ED57DB">
        <w:tc>
          <w:tcPr>
            <w:tcW w:w="3116" w:type="dxa"/>
            <w:tcBorders>
              <w:top w:val="nil"/>
              <w:left w:val="nil"/>
              <w:bottom w:val="nil"/>
              <w:right w:val="nil"/>
            </w:tcBorders>
          </w:tcPr>
          <w:p w14:paraId="21680D67" w14:textId="77777777" w:rsidR="00A95F1E" w:rsidRDefault="00A95F1E" w:rsidP="00ED57DB">
            <w:pPr>
              <w:rPr>
                <w:sz w:val="40"/>
                <w:szCs w:val="40"/>
              </w:rPr>
            </w:pPr>
            <w:r>
              <w:rPr>
                <w:sz w:val="40"/>
                <w:szCs w:val="40"/>
              </w:rPr>
              <w:t>Total</w:t>
            </w:r>
          </w:p>
        </w:tc>
        <w:tc>
          <w:tcPr>
            <w:tcW w:w="3117" w:type="dxa"/>
            <w:tcBorders>
              <w:top w:val="nil"/>
              <w:left w:val="nil"/>
              <w:bottom w:val="nil"/>
              <w:right w:val="nil"/>
            </w:tcBorders>
          </w:tcPr>
          <w:p w14:paraId="2FD6DF57" w14:textId="37CDCF7F" w:rsidR="00A95F1E" w:rsidRPr="00704E4B" w:rsidRDefault="00E06454" w:rsidP="00ED57DB">
            <w:pPr>
              <w:rPr>
                <w:sz w:val="40"/>
                <w:szCs w:val="40"/>
              </w:rPr>
            </w:pPr>
            <w:r>
              <w:rPr>
                <w:sz w:val="40"/>
                <w:szCs w:val="40"/>
              </w:rPr>
              <w:t>104 points</w:t>
            </w:r>
          </w:p>
        </w:tc>
        <w:tc>
          <w:tcPr>
            <w:tcW w:w="2497" w:type="dxa"/>
            <w:tcBorders>
              <w:left w:val="nil"/>
              <w:right w:val="nil"/>
            </w:tcBorders>
          </w:tcPr>
          <w:p w14:paraId="6142EBEA" w14:textId="77777777" w:rsidR="00A95F1E" w:rsidRPr="00704E4B" w:rsidRDefault="00A95F1E" w:rsidP="00ED57DB">
            <w:pPr>
              <w:rPr>
                <w:sz w:val="40"/>
                <w:szCs w:val="40"/>
              </w:rPr>
            </w:pPr>
          </w:p>
        </w:tc>
      </w:tr>
    </w:tbl>
    <w:p w14:paraId="329FD867" w14:textId="77777777" w:rsidR="00F2451D" w:rsidRPr="00DD44F0" w:rsidRDefault="00F2451D" w:rsidP="00F2451D"/>
    <w:p w14:paraId="2C669937" w14:textId="77777777" w:rsidR="00555011" w:rsidRDefault="00555011" w:rsidP="00555011"/>
    <w:p w14:paraId="01291D3F" w14:textId="77777777" w:rsidR="007D0505" w:rsidRDefault="007D0505" w:rsidP="007D0505">
      <w:pPr>
        <w:ind w:left="360"/>
        <w:rPr>
          <w:rFonts w:ascii="Consolas" w:hAnsi="Consolas"/>
          <w:sz w:val="28"/>
          <w:szCs w:val="28"/>
        </w:rPr>
      </w:pPr>
    </w:p>
    <w:p w14:paraId="2153A978" w14:textId="62F3DF5F" w:rsidR="007D0505" w:rsidRDefault="007D0505" w:rsidP="007D0505">
      <w:pPr>
        <w:pStyle w:val="Heading1"/>
      </w:pPr>
      <w:r>
        <w:lastRenderedPageBreak/>
        <w:t xml:space="preserve">Question </w:t>
      </w:r>
      <w:r w:rsidR="00E06454">
        <w:t>1</w:t>
      </w:r>
      <w:r>
        <w:t>: Cache design</w:t>
      </w:r>
      <w:r w:rsidR="00740430">
        <w:t xml:space="preserve"> (10 points)</w:t>
      </w:r>
    </w:p>
    <w:p w14:paraId="0A9ADD15" w14:textId="79F9B1AD" w:rsidR="007D0505" w:rsidRDefault="007D0505" w:rsidP="007D0505">
      <w:r>
        <w:t>Answer the following questions.</w:t>
      </w:r>
      <w:r>
        <w:br/>
      </w:r>
    </w:p>
    <w:p w14:paraId="7B222C8F" w14:textId="4FC325B5" w:rsidR="007D0505" w:rsidRDefault="007D0505" w:rsidP="007D0505">
      <w:r>
        <w:t>An address is split into the following parts to access a cache:</w:t>
      </w:r>
    </w:p>
    <w:p w14:paraId="69146DBF" w14:textId="77777777" w:rsidR="007D0505" w:rsidRDefault="007D0505" w:rsidP="007D0505"/>
    <w:p w14:paraId="0C8A6B1F" w14:textId="62895B73" w:rsidR="007D0505" w:rsidRPr="007D0505" w:rsidRDefault="007D0505" w:rsidP="007D0505">
      <w:pPr>
        <w:ind w:left="86"/>
        <w:rPr>
          <w:rFonts w:ascii="Consolas" w:hAnsi="Consolas"/>
          <w:sz w:val="36"/>
          <w:szCs w:val="36"/>
        </w:rPr>
      </w:pPr>
      <w:r w:rsidRPr="007D0505">
        <w:rPr>
          <w:rFonts w:ascii="Consolas" w:hAnsi="Consolas"/>
          <w:sz w:val="36"/>
          <w:szCs w:val="36"/>
        </w:rPr>
        <w:t>0000 0000 0000 0000 0000 0000 0000 0000 0000</w:t>
      </w:r>
    </w:p>
    <w:p w14:paraId="353C39FC" w14:textId="06F3F940" w:rsidR="007D0505" w:rsidRPr="007D0505" w:rsidRDefault="007D0505" w:rsidP="007D0505">
      <w:pPr>
        <w:rPr>
          <w:rFonts w:ascii="Consolas" w:hAnsi="Consolas"/>
          <w:sz w:val="36"/>
          <w:szCs w:val="36"/>
        </w:rPr>
      </w:pPr>
      <w:r>
        <w:rPr>
          <w:rFonts w:ascii="Consolas" w:hAnsi="Consolas"/>
          <w:sz w:val="36"/>
          <w:szCs w:val="36"/>
        </w:rPr>
        <w:t>|_______</w:t>
      </w:r>
      <w:r w:rsidRPr="007D0505">
        <w:rPr>
          <w:rFonts w:ascii="Consolas" w:hAnsi="Consolas"/>
          <w:sz w:val="36"/>
          <w:szCs w:val="36"/>
        </w:rPr>
        <w:t>_____________</w:t>
      </w:r>
      <w:r>
        <w:rPr>
          <w:rFonts w:ascii="Consolas" w:hAnsi="Consolas"/>
          <w:sz w:val="36"/>
          <w:szCs w:val="36"/>
        </w:rPr>
        <w:t>_</w:t>
      </w:r>
      <w:r w:rsidRPr="007D0505">
        <w:rPr>
          <w:rFonts w:ascii="Consolas" w:hAnsi="Consolas"/>
          <w:sz w:val="36"/>
          <w:szCs w:val="36"/>
        </w:rPr>
        <w:t>_|</w:t>
      </w:r>
      <w:r>
        <w:rPr>
          <w:rFonts w:ascii="Consolas" w:hAnsi="Consolas"/>
          <w:sz w:val="36"/>
          <w:szCs w:val="36"/>
        </w:rPr>
        <w:t>____________|____</w:t>
      </w:r>
      <w:r w:rsidRPr="007D0505">
        <w:rPr>
          <w:rFonts w:ascii="Consolas" w:hAnsi="Consolas"/>
          <w:sz w:val="36"/>
          <w:szCs w:val="36"/>
        </w:rPr>
        <w:t>___|</w:t>
      </w:r>
    </w:p>
    <w:p w14:paraId="4A8641FD" w14:textId="69054061" w:rsidR="007D0505" w:rsidRPr="001B0496" w:rsidRDefault="007D0505" w:rsidP="007D0505">
      <w:pPr>
        <w:rPr>
          <w:rFonts w:asciiTheme="minorHAnsi" w:hAnsiTheme="minorHAnsi"/>
        </w:rPr>
      </w:pPr>
      <w:r w:rsidRPr="001B0496">
        <w:rPr>
          <w:rFonts w:asciiTheme="minorHAnsi" w:hAnsiTheme="minorHAnsi"/>
        </w:rPr>
        <w:t xml:space="preserve">                               </w:t>
      </w:r>
      <w:r w:rsidR="007E6015">
        <w:rPr>
          <w:rFonts w:asciiTheme="minorHAnsi" w:hAnsiTheme="minorHAnsi"/>
        </w:rPr>
        <w:t xml:space="preserve">    </w:t>
      </w:r>
      <w:r w:rsidRPr="001B0496">
        <w:rPr>
          <w:rFonts w:asciiTheme="minorHAnsi" w:hAnsiTheme="minorHAnsi"/>
        </w:rPr>
        <w:t xml:space="preserve">   tag                                             </w:t>
      </w:r>
      <w:r w:rsidR="007E6015">
        <w:rPr>
          <w:rFonts w:asciiTheme="minorHAnsi" w:hAnsiTheme="minorHAnsi"/>
        </w:rPr>
        <w:t xml:space="preserve">        </w:t>
      </w:r>
      <w:r w:rsidR="001B0496">
        <w:rPr>
          <w:rFonts w:asciiTheme="minorHAnsi" w:hAnsiTheme="minorHAnsi"/>
        </w:rPr>
        <w:t xml:space="preserve">   </w:t>
      </w:r>
      <w:r w:rsidR="001B0496" w:rsidRPr="001B0496">
        <w:rPr>
          <w:rFonts w:asciiTheme="minorHAnsi" w:hAnsiTheme="minorHAnsi"/>
        </w:rPr>
        <w:t xml:space="preserve">     </w:t>
      </w:r>
      <w:r w:rsidR="001B0496">
        <w:rPr>
          <w:rFonts w:asciiTheme="minorHAnsi" w:hAnsiTheme="minorHAnsi"/>
        </w:rPr>
        <w:t xml:space="preserve">index                       </w:t>
      </w:r>
      <w:r w:rsidRPr="001B0496">
        <w:rPr>
          <w:rFonts w:asciiTheme="minorHAnsi" w:hAnsiTheme="minorHAnsi"/>
        </w:rPr>
        <w:t>block offset</w:t>
      </w:r>
      <w:r w:rsidRPr="001B0496">
        <w:rPr>
          <w:rFonts w:asciiTheme="minorHAnsi" w:hAnsiTheme="minorHAnsi"/>
        </w:rPr>
        <w:br/>
      </w:r>
    </w:p>
    <w:p w14:paraId="72203805" w14:textId="60F62B60" w:rsidR="007D0505" w:rsidRDefault="007D0505" w:rsidP="007D0505">
      <w:pPr>
        <w:pStyle w:val="ListParagraph"/>
        <w:numPr>
          <w:ilvl w:val="0"/>
          <w:numId w:val="20"/>
        </w:numPr>
      </w:pPr>
      <w:r>
        <w:t>What is the maximum amount of memory you can address with an address of this size? Express your answer as 2 to some power (e.g., 2</w:t>
      </w:r>
      <w:r>
        <w:rPr>
          <w:vertAlign w:val="superscript"/>
        </w:rPr>
        <w:t>10</w:t>
      </w:r>
      <w:r w:rsidR="00DC52F9">
        <w:t xml:space="preserve"> Bytes)</w:t>
      </w:r>
      <w:r>
        <w:br/>
      </w:r>
      <w:r>
        <w:br/>
      </w:r>
      <w:r>
        <w:br/>
      </w:r>
      <w:r>
        <w:br/>
      </w:r>
      <w:r>
        <w:br/>
      </w:r>
    </w:p>
    <w:p w14:paraId="4DAD3884" w14:textId="659B46FE" w:rsidR="007D0505" w:rsidRDefault="007D0505" w:rsidP="007D0505">
      <w:pPr>
        <w:pStyle w:val="ListParagraph"/>
        <w:numPr>
          <w:ilvl w:val="0"/>
          <w:numId w:val="20"/>
        </w:numPr>
      </w:pPr>
      <w:r>
        <w:t>What is the block size of the cache</w:t>
      </w:r>
      <w:r w:rsidR="00616DC5">
        <w:t xml:space="preserve"> in bytes</w:t>
      </w:r>
      <w:r>
        <w:t>?</w:t>
      </w:r>
      <w:r>
        <w:br/>
      </w:r>
      <w:r>
        <w:br/>
      </w:r>
      <w:r>
        <w:br/>
      </w:r>
      <w:r>
        <w:br/>
      </w:r>
      <w:r>
        <w:br/>
      </w:r>
    </w:p>
    <w:p w14:paraId="66040B39" w14:textId="289B8483" w:rsidR="007D0505" w:rsidRDefault="007D0505" w:rsidP="007D0505">
      <w:pPr>
        <w:pStyle w:val="ListParagraph"/>
        <w:numPr>
          <w:ilvl w:val="0"/>
          <w:numId w:val="20"/>
        </w:numPr>
      </w:pPr>
      <w:r>
        <w:t>How many sets does the cache have?</w:t>
      </w:r>
      <w:r>
        <w:br/>
      </w:r>
      <w:r>
        <w:br/>
      </w:r>
      <w:r>
        <w:br/>
      </w:r>
      <w:r>
        <w:br/>
      </w:r>
      <w:r>
        <w:br/>
      </w:r>
    </w:p>
    <w:p w14:paraId="451097C7" w14:textId="29F74C0D" w:rsidR="007D0505" w:rsidRDefault="007D0505" w:rsidP="007D0505">
      <w:pPr>
        <w:pStyle w:val="ListParagraph"/>
        <w:numPr>
          <w:ilvl w:val="0"/>
          <w:numId w:val="20"/>
        </w:numPr>
      </w:pPr>
      <w:r>
        <w:t xml:space="preserve">Assume the cache is </w:t>
      </w:r>
      <w:r w:rsidR="00786AE8">
        <w:t>1 M</w:t>
      </w:r>
      <w:r>
        <w:t>B (2</w:t>
      </w:r>
      <w:r w:rsidR="00786AE8">
        <w:rPr>
          <w:vertAlign w:val="superscript"/>
        </w:rPr>
        <w:t>20</w:t>
      </w:r>
      <w:r>
        <w:t xml:space="preserve"> Bytes). What is the associativity?</w:t>
      </w:r>
      <w:r>
        <w:br/>
      </w:r>
      <w:r>
        <w:br/>
      </w:r>
      <w:r>
        <w:br/>
      </w:r>
      <w:r>
        <w:br/>
      </w:r>
      <w:r>
        <w:br/>
      </w:r>
    </w:p>
    <w:p w14:paraId="0D6B6312" w14:textId="6514CC70" w:rsidR="007D0505" w:rsidRPr="007D0505" w:rsidRDefault="007D0505" w:rsidP="007D0505">
      <w:pPr>
        <w:pStyle w:val="ListParagraph"/>
        <w:numPr>
          <w:ilvl w:val="0"/>
          <w:numId w:val="20"/>
        </w:numPr>
      </w:pPr>
      <w:r>
        <w:t>Ignore part D. What would the cache size be if it was 2-way set associative?</w:t>
      </w:r>
    </w:p>
    <w:p w14:paraId="2EA12151" w14:textId="1B2F36E2" w:rsidR="00452CBC" w:rsidRDefault="00D9005D" w:rsidP="007D0505">
      <w:pPr>
        <w:pStyle w:val="Heading1"/>
      </w:pPr>
      <w:r>
        <w:lastRenderedPageBreak/>
        <w:t xml:space="preserve">Question </w:t>
      </w:r>
      <w:r w:rsidR="00E06454">
        <w:t>2</w:t>
      </w:r>
      <w:r>
        <w:t>: Assembly Function</w:t>
      </w:r>
      <w:r w:rsidR="00740430">
        <w:t xml:space="preserve"> (16</w:t>
      </w:r>
      <w:r w:rsidR="00740430">
        <w:t xml:space="preserve"> points)</w:t>
      </w:r>
    </w:p>
    <w:p w14:paraId="62B11ACF" w14:textId="7D4FF949" w:rsidR="00D9005D" w:rsidRPr="006C62AD" w:rsidRDefault="00D9005D" w:rsidP="00D9005D">
      <w:pPr>
        <w:rPr>
          <w:rFonts w:asciiTheme="minorHAnsi" w:hAnsiTheme="minorHAnsi"/>
        </w:rPr>
      </w:pPr>
      <w:r w:rsidRPr="006C62AD">
        <w:rPr>
          <w:rFonts w:asciiTheme="minorHAnsi" w:hAnsiTheme="minorHAnsi"/>
        </w:rPr>
        <w:t>The following is an implementation of a recursive factorial function with some missing lines. Fill in the blank lines. A C version of factorial is given as a reference.</w:t>
      </w:r>
      <w:r w:rsidR="00EE568F" w:rsidRPr="006C62AD">
        <w:rPr>
          <w:rFonts w:asciiTheme="minorHAnsi" w:hAnsiTheme="minorHAnsi"/>
        </w:rPr>
        <w:t xml:space="preserve"> Note: %eax, %ecx, %edx are caller-saved and %ebx, %esi, %edi are ca</w:t>
      </w:r>
      <w:r w:rsidR="006E7C61">
        <w:rPr>
          <w:rFonts w:asciiTheme="minorHAnsi" w:hAnsiTheme="minorHAnsi"/>
        </w:rPr>
        <w:t>l</w:t>
      </w:r>
      <w:r w:rsidR="00EE568F" w:rsidRPr="006C62AD">
        <w:rPr>
          <w:rFonts w:asciiTheme="minorHAnsi" w:hAnsiTheme="minorHAnsi"/>
        </w:rPr>
        <w:t>lee-saved.</w:t>
      </w:r>
    </w:p>
    <w:p w14:paraId="0F048E11" w14:textId="77777777" w:rsidR="00D9005D" w:rsidRDefault="00D9005D" w:rsidP="00D9005D"/>
    <w:p w14:paraId="50055037" w14:textId="55857818" w:rsidR="00D9005D" w:rsidRPr="00D9005D" w:rsidRDefault="00D9005D" w:rsidP="00D9005D">
      <w:pPr>
        <w:rPr>
          <w:rFonts w:ascii="Consolas" w:hAnsi="Consolas"/>
        </w:rPr>
      </w:pPr>
      <w:r w:rsidRPr="00D9005D">
        <w:rPr>
          <w:rFonts w:ascii="Consolas" w:hAnsi="Consolas"/>
        </w:rPr>
        <w:t xml:space="preserve">int factorial(int </w:t>
      </w:r>
      <w:r w:rsidR="00933D4F">
        <w:rPr>
          <w:rFonts w:ascii="Consolas" w:hAnsi="Consolas"/>
        </w:rPr>
        <w:t>N</w:t>
      </w:r>
      <w:r w:rsidRPr="00D9005D">
        <w:rPr>
          <w:rFonts w:ascii="Consolas" w:hAnsi="Consolas"/>
        </w:rPr>
        <w:t>) {</w:t>
      </w:r>
    </w:p>
    <w:p w14:paraId="7D27E693" w14:textId="17932E7A" w:rsidR="00D9005D" w:rsidRPr="00D9005D" w:rsidRDefault="00D9005D" w:rsidP="00D9005D">
      <w:pPr>
        <w:rPr>
          <w:rFonts w:ascii="Consolas" w:hAnsi="Consolas"/>
        </w:rPr>
      </w:pPr>
      <w:r w:rsidRPr="00D9005D">
        <w:rPr>
          <w:rFonts w:ascii="Consolas" w:hAnsi="Consolas"/>
        </w:rPr>
        <w:t xml:space="preserve">    if (</w:t>
      </w:r>
      <w:r w:rsidR="00933D4F">
        <w:rPr>
          <w:rFonts w:ascii="Consolas" w:hAnsi="Consolas"/>
        </w:rPr>
        <w:t>N</w:t>
      </w:r>
      <w:r w:rsidRPr="00D9005D">
        <w:rPr>
          <w:rFonts w:ascii="Consolas" w:hAnsi="Consolas"/>
        </w:rPr>
        <w:t xml:space="preserve"> </w:t>
      </w:r>
      <w:r w:rsidR="00F975F2">
        <w:rPr>
          <w:rFonts w:ascii="Consolas" w:hAnsi="Consolas"/>
        </w:rPr>
        <w:t>== 1</w:t>
      </w:r>
      <w:r w:rsidRPr="00D9005D">
        <w:rPr>
          <w:rFonts w:ascii="Consolas" w:hAnsi="Consolas"/>
        </w:rPr>
        <w:t>) {</w:t>
      </w:r>
    </w:p>
    <w:p w14:paraId="7E22E061" w14:textId="22DCDB5E" w:rsidR="00D9005D" w:rsidRPr="00D9005D" w:rsidRDefault="00D9005D" w:rsidP="00D9005D">
      <w:pPr>
        <w:rPr>
          <w:rFonts w:ascii="Consolas" w:hAnsi="Consolas"/>
        </w:rPr>
      </w:pPr>
      <w:r w:rsidRPr="00D9005D">
        <w:rPr>
          <w:rFonts w:ascii="Consolas" w:hAnsi="Consolas"/>
        </w:rPr>
        <w:t xml:space="preserve">        return 1;</w:t>
      </w:r>
    </w:p>
    <w:p w14:paraId="712B3D55" w14:textId="44788DFF" w:rsidR="00D9005D" w:rsidRPr="00D9005D" w:rsidRDefault="00D9005D" w:rsidP="00D9005D">
      <w:pPr>
        <w:rPr>
          <w:rFonts w:ascii="Consolas" w:hAnsi="Consolas"/>
        </w:rPr>
      </w:pPr>
      <w:r w:rsidRPr="00D9005D">
        <w:rPr>
          <w:rFonts w:ascii="Consolas" w:hAnsi="Consolas"/>
        </w:rPr>
        <w:t xml:space="preserve">    }</w:t>
      </w:r>
    </w:p>
    <w:p w14:paraId="0DD877CC" w14:textId="0B57679E" w:rsidR="00D9005D" w:rsidRPr="00D9005D" w:rsidRDefault="00D9005D" w:rsidP="00D9005D">
      <w:pPr>
        <w:rPr>
          <w:rFonts w:ascii="Consolas" w:hAnsi="Consolas"/>
        </w:rPr>
      </w:pPr>
      <w:r w:rsidRPr="00D9005D">
        <w:rPr>
          <w:rFonts w:ascii="Consolas" w:hAnsi="Consolas"/>
        </w:rPr>
        <w:t xml:space="preserve">    int answer = </w:t>
      </w:r>
      <w:r w:rsidR="00933D4F">
        <w:rPr>
          <w:rFonts w:ascii="Consolas" w:hAnsi="Consolas"/>
        </w:rPr>
        <w:t>N</w:t>
      </w:r>
      <w:r w:rsidRPr="00D9005D">
        <w:rPr>
          <w:rFonts w:ascii="Consolas" w:hAnsi="Consolas"/>
        </w:rPr>
        <w:t xml:space="preserve"> * factorial(</w:t>
      </w:r>
      <w:r w:rsidR="00933D4F">
        <w:rPr>
          <w:rFonts w:ascii="Consolas" w:hAnsi="Consolas"/>
        </w:rPr>
        <w:t>N</w:t>
      </w:r>
      <w:r w:rsidRPr="00D9005D">
        <w:rPr>
          <w:rFonts w:ascii="Consolas" w:hAnsi="Consolas"/>
        </w:rPr>
        <w:t>-1);</w:t>
      </w:r>
    </w:p>
    <w:p w14:paraId="08864B14" w14:textId="7476ECF1" w:rsidR="00D9005D" w:rsidRPr="00D9005D" w:rsidRDefault="00D9005D" w:rsidP="00D9005D">
      <w:pPr>
        <w:rPr>
          <w:rFonts w:ascii="Consolas" w:hAnsi="Consolas"/>
        </w:rPr>
      </w:pPr>
      <w:r w:rsidRPr="00D9005D">
        <w:rPr>
          <w:rFonts w:ascii="Consolas" w:hAnsi="Consolas"/>
        </w:rPr>
        <w:t xml:space="preserve">    return answer;</w:t>
      </w:r>
    </w:p>
    <w:p w14:paraId="12A83A36" w14:textId="2981D28B" w:rsidR="00D9005D" w:rsidRPr="00D9005D" w:rsidRDefault="00D9005D" w:rsidP="00D9005D">
      <w:pPr>
        <w:rPr>
          <w:rFonts w:ascii="Consolas" w:hAnsi="Consolas"/>
        </w:rPr>
      </w:pPr>
      <w:r w:rsidRPr="00D9005D">
        <w:rPr>
          <w:rFonts w:ascii="Consolas" w:hAnsi="Consolas"/>
        </w:rPr>
        <w:t>}</w:t>
      </w:r>
    </w:p>
    <w:p w14:paraId="20325FFD" w14:textId="77777777" w:rsidR="00D9005D" w:rsidRDefault="00D9005D" w:rsidP="00D9005D"/>
    <w:p w14:paraId="0E74505B"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factorial:</w:t>
      </w:r>
    </w:p>
    <w:p w14:paraId="1F3B5CDF" w14:textId="77777777" w:rsidR="00576297" w:rsidRPr="00EE568F" w:rsidRDefault="00576297" w:rsidP="00576297">
      <w:pPr>
        <w:rPr>
          <w:rFonts w:ascii="Consolas" w:eastAsia="Times New Roman" w:hAnsi="Consolas" w:cs="Arial"/>
          <w:b/>
          <w:color w:val="222222"/>
        </w:rPr>
      </w:pPr>
      <w:r w:rsidRPr="00EE568F">
        <w:rPr>
          <w:rFonts w:ascii="Consolas" w:eastAsia="Times New Roman" w:hAnsi="Consolas" w:cs="Arial"/>
          <w:b/>
          <w:color w:val="222222"/>
        </w:rPr>
        <w:t>    # Create the stack frame for this function and store </w:t>
      </w:r>
    </w:p>
    <w:p w14:paraId="43669820" w14:textId="38CCF174" w:rsidR="00576297" w:rsidRPr="00EE568F" w:rsidRDefault="00576297" w:rsidP="00576297">
      <w:pPr>
        <w:rPr>
          <w:rFonts w:ascii="Consolas" w:eastAsia="Times New Roman" w:hAnsi="Consolas" w:cs="Arial"/>
          <w:b/>
          <w:color w:val="222222"/>
        </w:rPr>
      </w:pPr>
      <w:r w:rsidRPr="00EE568F">
        <w:rPr>
          <w:rFonts w:ascii="Consolas" w:eastAsia="Times New Roman" w:hAnsi="Consolas" w:cs="Arial"/>
          <w:b/>
          <w:color w:val="222222"/>
        </w:rPr>
        <w:t>    # the previous function</w:t>
      </w:r>
      <w:r w:rsidR="00AC1812">
        <w:rPr>
          <w:rFonts w:ascii="Consolas" w:eastAsia="Times New Roman" w:hAnsi="Consolas" w:cs="Arial"/>
          <w:b/>
          <w:color w:val="222222"/>
        </w:rPr>
        <w:t>’</w:t>
      </w:r>
      <w:r w:rsidRPr="00EE568F">
        <w:rPr>
          <w:rFonts w:ascii="Consolas" w:eastAsia="Times New Roman" w:hAnsi="Consolas" w:cs="Arial"/>
          <w:b/>
          <w:color w:val="222222"/>
        </w:rPr>
        <w:t>s stack frame (2 insts)</w:t>
      </w:r>
    </w:p>
    <w:p w14:paraId="1CA79CF3" w14:textId="10CC2481"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xml:space="preserve">    </w:t>
      </w:r>
      <w:r w:rsidR="00AC1812">
        <w:rPr>
          <w:rFonts w:ascii="Consolas" w:eastAsia="Times New Roman" w:hAnsi="Consolas" w:cs="Arial"/>
          <w:color w:val="222222"/>
        </w:rPr>
        <w:br/>
      </w:r>
    </w:p>
    <w:p w14:paraId="653CC6E7" w14:textId="0B78BDAC" w:rsidR="00576297" w:rsidRPr="00F2515F" w:rsidRDefault="00576297" w:rsidP="00576297">
      <w:pPr>
        <w:rPr>
          <w:rFonts w:ascii="Consolas" w:eastAsia="Times New Roman" w:hAnsi="Consolas" w:cs="Arial"/>
          <w:b/>
          <w:color w:val="222222"/>
        </w:rPr>
      </w:pPr>
      <w:r w:rsidRPr="00EE568F">
        <w:rPr>
          <w:rFonts w:ascii="Consolas" w:eastAsia="Times New Roman" w:hAnsi="Consolas" w:cs="Arial"/>
          <w:color w:val="222222"/>
        </w:rPr>
        <w:t>   </w:t>
      </w:r>
      <w:r w:rsidR="00F2515F">
        <w:rPr>
          <w:rFonts w:ascii="Consolas" w:eastAsia="Times New Roman" w:hAnsi="Consolas" w:cs="Arial"/>
          <w:color w:val="222222"/>
        </w:rPr>
        <w:t xml:space="preserve"> </w:t>
      </w:r>
      <w:r w:rsidRPr="00F2515F">
        <w:rPr>
          <w:rFonts w:ascii="Consolas" w:eastAsia="Times New Roman" w:hAnsi="Consolas" w:cs="Arial"/>
          <w:b/>
          <w:color w:val="222222"/>
        </w:rPr>
        <w:t># Save the callee saved regs</w:t>
      </w:r>
      <w:r w:rsidR="00F2515F" w:rsidRPr="00F2515F">
        <w:rPr>
          <w:rFonts w:ascii="Consolas" w:eastAsia="Times New Roman" w:hAnsi="Consolas" w:cs="Arial"/>
          <w:b/>
          <w:color w:val="222222"/>
        </w:rPr>
        <w:t xml:space="preserve"> (1 inst)</w:t>
      </w:r>
    </w:p>
    <w:p w14:paraId="02A12436" w14:textId="77777777" w:rsidR="00F2515F" w:rsidRDefault="00F2515F" w:rsidP="00576297">
      <w:pPr>
        <w:rPr>
          <w:rFonts w:ascii="Consolas" w:eastAsia="Times New Roman" w:hAnsi="Consolas" w:cs="Arial"/>
          <w:color w:val="222222"/>
        </w:rPr>
      </w:pPr>
    </w:p>
    <w:p w14:paraId="6B0A76B4" w14:textId="77777777" w:rsidR="00F2515F" w:rsidRPr="00EE568F" w:rsidRDefault="00F2515F" w:rsidP="00576297">
      <w:pPr>
        <w:rPr>
          <w:rFonts w:ascii="Consolas" w:eastAsia="Times New Roman" w:hAnsi="Consolas" w:cs="Arial"/>
          <w:color w:val="222222"/>
        </w:rPr>
      </w:pPr>
    </w:p>
    <w:p w14:paraId="67A787B3"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movl 8(%ebp), %ebx         # Put N in %ebx</w:t>
      </w:r>
    </w:p>
    <w:p w14:paraId="210DBA91"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cmpl $1, %ebx              # Compare N to 1</w:t>
      </w:r>
    </w:p>
    <w:p w14:paraId="26BB0CAB"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je return1                 # Jump to return 1 if the same</w:t>
      </w:r>
    </w:p>
    <w:p w14:paraId="70E1B43D"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movl %ebx, %ecx            # Copy N to %ecx</w:t>
      </w:r>
    </w:p>
    <w:p w14:paraId="1DCC8A3D" w14:textId="2957C203"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subl $1, %ebx              # Subtract 1 from N</w:t>
      </w:r>
      <w:r w:rsidR="00AC1812">
        <w:rPr>
          <w:rFonts w:ascii="Consolas" w:eastAsia="Times New Roman" w:hAnsi="Consolas" w:cs="Arial"/>
          <w:color w:val="222222"/>
        </w:rPr>
        <w:t xml:space="preserve"> (in %ebx)</w:t>
      </w:r>
    </w:p>
    <w:p w14:paraId="4AE00639" w14:textId="77777777" w:rsidR="00576297" w:rsidRPr="00EE568F" w:rsidRDefault="00576297" w:rsidP="00576297">
      <w:pPr>
        <w:rPr>
          <w:rFonts w:ascii="Consolas" w:eastAsia="Times New Roman" w:hAnsi="Consolas" w:cs="Arial"/>
          <w:b/>
          <w:color w:val="222222"/>
        </w:rPr>
      </w:pPr>
      <w:r w:rsidRPr="00EE568F">
        <w:rPr>
          <w:rFonts w:ascii="Consolas" w:eastAsia="Times New Roman" w:hAnsi="Consolas" w:cs="Arial"/>
          <w:color w:val="222222"/>
        </w:rPr>
        <w:t xml:space="preserve">    </w:t>
      </w:r>
      <w:r w:rsidRPr="00EE568F">
        <w:rPr>
          <w:rFonts w:ascii="Consolas" w:eastAsia="Times New Roman" w:hAnsi="Consolas" w:cs="Arial"/>
          <w:b/>
          <w:color w:val="222222"/>
        </w:rPr>
        <w:t># Save the caller saved regs (1 inst)</w:t>
      </w:r>
    </w:p>
    <w:p w14:paraId="0F5B9E2A" w14:textId="4E35C71B"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xml:space="preserve">    </w:t>
      </w:r>
    </w:p>
    <w:p w14:paraId="48CF627C" w14:textId="77777777" w:rsidR="00576297" w:rsidRPr="00EE568F" w:rsidRDefault="00576297" w:rsidP="00576297">
      <w:pPr>
        <w:rPr>
          <w:rFonts w:ascii="Consolas" w:eastAsia="Times New Roman" w:hAnsi="Consolas" w:cs="Arial"/>
          <w:color w:val="222222"/>
        </w:rPr>
      </w:pPr>
    </w:p>
    <w:p w14:paraId="570215D9" w14:textId="77777777" w:rsidR="00576297" w:rsidRPr="00EE568F" w:rsidRDefault="00576297" w:rsidP="00576297">
      <w:pPr>
        <w:rPr>
          <w:rFonts w:ascii="Consolas" w:eastAsia="Times New Roman" w:hAnsi="Consolas" w:cs="Arial"/>
          <w:b/>
          <w:color w:val="222222"/>
        </w:rPr>
      </w:pPr>
      <w:r w:rsidRPr="00EE568F">
        <w:rPr>
          <w:rFonts w:ascii="Consolas" w:eastAsia="Times New Roman" w:hAnsi="Consolas" w:cs="Arial"/>
          <w:b/>
          <w:color w:val="222222"/>
        </w:rPr>
        <w:t>    # Push the parameter on to the stack and call factorial (2 insts)</w:t>
      </w:r>
    </w:p>
    <w:p w14:paraId="3CEFAD31" w14:textId="067F6C96" w:rsidR="00576297" w:rsidRPr="00EE568F" w:rsidRDefault="00576297" w:rsidP="00AC1812">
      <w:pPr>
        <w:rPr>
          <w:rFonts w:ascii="Consolas" w:eastAsia="Times New Roman" w:hAnsi="Consolas" w:cs="Arial"/>
          <w:color w:val="222222"/>
        </w:rPr>
      </w:pPr>
      <w:r w:rsidRPr="00EE568F">
        <w:rPr>
          <w:rFonts w:ascii="Consolas" w:eastAsia="Times New Roman" w:hAnsi="Consolas" w:cs="Arial"/>
          <w:color w:val="222222"/>
        </w:rPr>
        <w:t xml:space="preserve">    </w:t>
      </w:r>
      <w:r w:rsidR="00AC1812">
        <w:rPr>
          <w:rFonts w:ascii="Consolas" w:eastAsia="Times New Roman" w:hAnsi="Consolas" w:cs="Arial"/>
          <w:color w:val="222222"/>
        </w:rPr>
        <w:br/>
      </w:r>
    </w:p>
    <w:p w14:paraId="51D3F31D" w14:textId="77777777" w:rsidR="00576297" w:rsidRPr="00EE568F" w:rsidRDefault="00576297" w:rsidP="00576297">
      <w:pPr>
        <w:rPr>
          <w:rFonts w:ascii="Consolas" w:eastAsia="Times New Roman" w:hAnsi="Consolas" w:cs="Arial"/>
          <w:color w:val="222222"/>
        </w:rPr>
      </w:pPr>
    </w:p>
    <w:p w14:paraId="4B226FDC"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movl 4(%esp), %ecx         # Restore the caller-saved regs</w:t>
      </w:r>
    </w:p>
    <w:p w14:paraId="032A19FA" w14:textId="72101DA4"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mull %ecx                  # Perform the multiply (</w:t>
      </w:r>
      <w:r w:rsidR="00AC1812">
        <w:rPr>
          <w:rFonts w:ascii="Consolas" w:eastAsia="Times New Roman" w:hAnsi="Consolas" w:cs="Arial"/>
          <w:color w:val="222222"/>
        </w:rPr>
        <w:t>%</w:t>
      </w:r>
      <w:r w:rsidRPr="00EE568F">
        <w:rPr>
          <w:rFonts w:ascii="Consolas" w:eastAsia="Times New Roman" w:hAnsi="Consolas" w:cs="Arial"/>
          <w:color w:val="222222"/>
        </w:rPr>
        <w:t>eax</w:t>
      </w:r>
      <w:r w:rsidR="00AC1812">
        <w:rPr>
          <w:rFonts w:ascii="Consolas" w:eastAsia="Times New Roman" w:hAnsi="Consolas" w:cs="Arial"/>
          <w:color w:val="222222"/>
        </w:rPr>
        <w:t>=%eax*%ecx</w:t>
      </w:r>
      <w:r w:rsidRPr="00EE568F">
        <w:rPr>
          <w:rFonts w:ascii="Consolas" w:eastAsia="Times New Roman" w:hAnsi="Consolas" w:cs="Arial"/>
          <w:color w:val="222222"/>
        </w:rPr>
        <w:t>)</w:t>
      </w:r>
    </w:p>
    <w:p w14:paraId="01333124"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jmp return                 # Return from the function</w:t>
      </w:r>
    </w:p>
    <w:p w14:paraId="23F0D0BA" w14:textId="77777777" w:rsidR="00576297" w:rsidRPr="00EE568F" w:rsidRDefault="00576297" w:rsidP="00576297">
      <w:pPr>
        <w:rPr>
          <w:rFonts w:ascii="Consolas" w:eastAsia="Times New Roman" w:hAnsi="Consolas" w:cs="Arial"/>
          <w:color w:val="222222"/>
        </w:rPr>
      </w:pPr>
    </w:p>
    <w:p w14:paraId="68844535"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return1:</w:t>
      </w:r>
    </w:p>
    <w:p w14:paraId="355FE08D" w14:textId="77777777" w:rsidR="00576297" w:rsidRPr="00EE568F" w:rsidRDefault="00576297" w:rsidP="00576297">
      <w:pPr>
        <w:rPr>
          <w:rFonts w:ascii="Consolas" w:eastAsia="Times New Roman" w:hAnsi="Consolas" w:cs="Arial"/>
          <w:color w:val="222222"/>
        </w:rPr>
      </w:pPr>
      <w:r w:rsidRPr="00EE568F">
        <w:rPr>
          <w:rFonts w:ascii="Consolas" w:eastAsia="Times New Roman" w:hAnsi="Consolas" w:cs="Arial"/>
          <w:color w:val="222222"/>
        </w:rPr>
        <w:t>    movl $1, %eax              # Move 1 into return value</w:t>
      </w:r>
    </w:p>
    <w:p w14:paraId="3A365EBC" w14:textId="77777777" w:rsidR="00576297" w:rsidRDefault="00576297" w:rsidP="00576297">
      <w:pPr>
        <w:rPr>
          <w:rFonts w:ascii="Consolas" w:eastAsia="Times New Roman" w:hAnsi="Consolas" w:cs="Arial"/>
          <w:color w:val="222222"/>
        </w:rPr>
      </w:pPr>
      <w:r w:rsidRPr="00EE568F">
        <w:rPr>
          <w:rFonts w:ascii="Consolas" w:eastAsia="Times New Roman" w:hAnsi="Consolas" w:cs="Arial"/>
          <w:color w:val="222222"/>
        </w:rPr>
        <w:t>return:</w:t>
      </w:r>
    </w:p>
    <w:p w14:paraId="52DD2026" w14:textId="298FAA3A" w:rsidR="00576297" w:rsidRPr="00F2515F" w:rsidRDefault="00F2515F" w:rsidP="00576297">
      <w:pPr>
        <w:rPr>
          <w:rFonts w:ascii="Consolas" w:eastAsia="Times New Roman" w:hAnsi="Consolas" w:cs="Arial"/>
          <w:color w:val="222222"/>
        </w:rPr>
      </w:pPr>
      <w:r>
        <w:rPr>
          <w:rFonts w:ascii="Consolas" w:eastAsia="Times New Roman" w:hAnsi="Consolas" w:cs="Arial"/>
          <w:color w:val="222222"/>
        </w:rPr>
        <w:t xml:space="preserve">    movl -4(%ebp), %ebx        </w:t>
      </w:r>
      <w:r w:rsidR="00576297" w:rsidRPr="00EE568F">
        <w:rPr>
          <w:rFonts w:ascii="Consolas" w:eastAsia="Times New Roman" w:hAnsi="Consolas" w:cs="Arial"/>
          <w:b/>
          <w:color w:val="222222"/>
        </w:rPr>
        <w:t xml:space="preserve"># </w:t>
      </w:r>
      <w:r w:rsidR="00576297" w:rsidRPr="00F2515F">
        <w:rPr>
          <w:rFonts w:ascii="Consolas" w:eastAsia="Times New Roman" w:hAnsi="Consolas" w:cs="Arial"/>
          <w:color w:val="222222"/>
        </w:rPr>
        <w:t>Res</w:t>
      </w:r>
      <w:r w:rsidRPr="00F2515F">
        <w:rPr>
          <w:rFonts w:ascii="Consolas" w:eastAsia="Times New Roman" w:hAnsi="Consolas" w:cs="Arial"/>
          <w:color w:val="222222"/>
        </w:rPr>
        <w:t>tore the callee-saved registers</w:t>
      </w:r>
    </w:p>
    <w:p w14:paraId="08272115" w14:textId="77777777" w:rsidR="00576297" w:rsidRPr="00EE568F" w:rsidRDefault="00576297" w:rsidP="00576297">
      <w:pPr>
        <w:rPr>
          <w:rFonts w:ascii="Consolas" w:eastAsia="Times New Roman" w:hAnsi="Consolas" w:cs="Arial"/>
          <w:b/>
          <w:color w:val="222222"/>
        </w:rPr>
      </w:pPr>
      <w:r w:rsidRPr="00EE568F">
        <w:rPr>
          <w:rFonts w:ascii="Consolas" w:eastAsia="Times New Roman" w:hAnsi="Consolas" w:cs="Arial"/>
          <w:b/>
          <w:color w:val="222222"/>
        </w:rPr>
        <w:t>    # Restore the stack of caller (1 inst)</w:t>
      </w:r>
    </w:p>
    <w:p w14:paraId="602CDCD9" w14:textId="77777777" w:rsidR="00576297" w:rsidRPr="00EE568F" w:rsidRDefault="00576297" w:rsidP="00576297">
      <w:pPr>
        <w:rPr>
          <w:rFonts w:ascii="Consolas" w:eastAsia="Times New Roman" w:hAnsi="Consolas" w:cs="Arial"/>
          <w:b/>
          <w:color w:val="222222"/>
        </w:rPr>
      </w:pPr>
      <w:r w:rsidRPr="00EE568F">
        <w:rPr>
          <w:rFonts w:ascii="Consolas" w:eastAsia="Times New Roman" w:hAnsi="Consolas" w:cs="Arial"/>
          <w:b/>
          <w:color w:val="222222"/>
        </w:rPr>
        <w:t>    # Return (1 inst)</w:t>
      </w:r>
    </w:p>
    <w:p w14:paraId="60B8A6E7" w14:textId="6175622D" w:rsidR="00C953DB" w:rsidRPr="00EE568F" w:rsidRDefault="00576297" w:rsidP="00AC1812">
      <w:pPr>
        <w:rPr>
          <w:rFonts w:ascii="Consolas" w:eastAsia="Times New Roman" w:hAnsi="Consolas" w:cs="Arial"/>
          <w:color w:val="222222"/>
        </w:rPr>
      </w:pPr>
      <w:r w:rsidRPr="00EE568F">
        <w:rPr>
          <w:rFonts w:ascii="Consolas" w:eastAsia="Times New Roman" w:hAnsi="Consolas" w:cs="Arial"/>
          <w:color w:val="222222"/>
        </w:rPr>
        <w:t xml:space="preserve">    </w:t>
      </w:r>
    </w:p>
    <w:p w14:paraId="64A7F585" w14:textId="61B6D01C" w:rsidR="00B4078D" w:rsidRDefault="00E06454" w:rsidP="00B4078D">
      <w:pPr>
        <w:pStyle w:val="Heading1"/>
      </w:pPr>
      <w:r>
        <w:lastRenderedPageBreak/>
        <w:t>Question 3</w:t>
      </w:r>
      <w:r w:rsidR="00B4078D">
        <w:t xml:space="preserve">: </w:t>
      </w:r>
      <w:r w:rsidR="00705681">
        <w:t>Short answer c</w:t>
      </w:r>
      <w:r w:rsidR="00B4078D">
        <w:t>ach</w:t>
      </w:r>
      <w:r w:rsidR="00705681">
        <w:t>e questions</w:t>
      </w:r>
      <w:r w:rsidR="00740430">
        <w:t xml:space="preserve"> </w:t>
      </w:r>
      <w:r w:rsidR="00740430">
        <w:t>(16</w:t>
      </w:r>
      <w:r w:rsidR="00740430">
        <w:t xml:space="preserve"> points)</w:t>
      </w:r>
    </w:p>
    <w:p w14:paraId="1A82E914" w14:textId="77777777" w:rsidR="00B4078D" w:rsidRDefault="00B4078D" w:rsidP="00B4078D"/>
    <w:p w14:paraId="1E691875" w14:textId="69911BD5" w:rsidR="00EE568F" w:rsidRDefault="00EE568F" w:rsidP="00EE568F">
      <w:pPr>
        <w:pStyle w:val="ListParagraph"/>
        <w:numPr>
          <w:ilvl w:val="0"/>
          <w:numId w:val="21"/>
        </w:numPr>
      </w:pPr>
      <w:r>
        <w:t>Assume an L1 cache has a 5 cycle access time and an average miss time of 100 cycles.</w:t>
      </w:r>
      <w:r>
        <w:br/>
        <w:t>What is the average memory access latency (AMAT) if the hit rate of the cache is 90%?</w:t>
      </w:r>
      <w:r>
        <w:br/>
      </w:r>
      <w:r>
        <w:br/>
      </w:r>
      <w:r>
        <w:br/>
      </w:r>
      <w:r>
        <w:br/>
      </w:r>
      <w:r>
        <w:br/>
      </w:r>
      <w:r>
        <w:br/>
      </w:r>
    </w:p>
    <w:p w14:paraId="0CBB7695" w14:textId="00020F48" w:rsidR="00AC1812" w:rsidRDefault="00631302" w:rsidP="00AC1812">
      <w:pPr>
        <w:pStyle w:val="ListParagraph"/>
        <w:numPr>
          <w:ilvl w:val="0"/>
          <w:numId w:val="21"/>
        </w:numPr>
      </w:pPr>
      <w:r>
        <w:t xml:space="preserve">You are a computer architect at Entil Inc. Your boss comes up to you and says that the cache design team has two new designs. </w:t>
      </w:r>
      <w:r>
        <w:br/>
        <w:t xml:space="preserve">In the first design, they were able to </w:t>
      </w:r>
      <w:r w:rsidRPr="00631302">
        <w:rPr>
          <w:b/>
        </w:rPr>
        <w:t>reduce the average miss time to 70 cycles</w:t>
      </w:r>
      <w:r>
        <w:t>.</w:t>
      </w:r>
      <w:r>
        <w:br/>
        <w:t xml:space="preserve">In the second design, they were able </w:t>
      </w:r>
      <w:r w:rsidRPr="00631302">
        <w:rPr>
          <w:b/>
        </w:rPr>
        <w:t>to increase the L1 hit rate to 95%.</w:t>
      </w:r>
      <w:r>
        <w:br/>
      </w:r>
      <w:r>
        <w:br/>
        <w:t>Unfortunately, there is only area on the chip for one of the</w:t>
      </w:r>
      <w:r w:rsidR="00AC1812">
        <w:t>se</w:t>
      </w:r>
      <w:r>
        <w:t xml:space="preserve"> two changes. </w:t>
      </w:r>
      <w:r>
        <w:br/>
        <w:t xml:space="preserve">If the only goal is to reduce AMAT, </w:t>
      </w:r>
      <w:r w:rsidRPr="00AC1812">
        <w:rPr>
          <w:b/>
        </w:rPr>
        <w:t>which design do you choose</w:t>
      </w:r>
      <w:r>
        <w:t>?</w:t>
      </w:r>
      <w:r>
        <w:br/>
      </w:r>
      <w:r w:rsidRPr="00AC1812">
        <w:rPr>
          <w:b/>
        </w:rPr>
        <w:t>What is the new AMAT</w:t>
      </w:r>
      <w:r>
        <w:t xml:space="preserve"> with this design?</w:t>
      </w:r>
      <w:r>
        <w:br/>
      </w:r>
      <w:r>
        <w:br/>
      </w:r>
      <w:r>
        <w:br/>
      </w:r>
      <w:r>
        <w:br/>
      </w:r>
      <w:r w:rsidR="00AC1812">
        <w:br/>
      </w:r>
      <w:r w:rsidR="00AC1812">
        <w:br/>
      </w:r>
      <w:r w:rsidR="00AC1812">
        <w:br/>
      </w:r>
      <w:r>
        <w:br/>
      </w:r>
      <w:r>
        <w:br/>
      </w:r>
      <w:r w:rsidR="00AC1812">
        <w:br/>
      </w:r>
      <w:r w:rsidR="00AC1812">
        <w:br/>
      </w:r>
    </w:p>
    <w:p w14:paraId="66A04A4C" w14:textId="0EC0F352" w:rsidR="00AC1812" w:rsidRDefault="00AC1812" w:rsidP="00AC1812">
      <w:pPr>
        <w:pStyle w:val="ListParagraph"/>
        <w:numPr>
          <w:ilvl w:val="0"/>
          <w:numId w:val="21"/>
        </w:numPr>
      </w:pPr>
      <w:r>
        <w:t xml:space="preserve">Increasing the </w:t>
      </w:r>
      <w:r w:rsidRPr="00747F33">
        <w:rPr>
          <w:b/>
        </w:rPr>
        <w:t>associativity</w:t>
      </w:r>
      <w:r>
        <w:t xml:space="preserve"> of a cache reduces what kinds of misses (circle one)?</w:t>
      </w:r>
      <w:r>
        <w:br/>
      </w:r>
      <w:r>
        <w:br/>
        <w:t>Cold or compulsory                      Conflict                             Capacity</w:t>
      </w:r>
      <w:r>
        <w:br/>
      </w:r>
      <w:r>
        <w:br/>
      </w:r>
    </w:p>
    <w:p w14:paraId="2E4F2C30" w14:textId="77777777" w:rsidR="00AC1812" w:rsidRDefault="00AC1812" w:rsidP="00AC1812">
      <w:pPr>
        <w:pStyle w:val="ListParagraph"/>
        <w:numPr>
          <w:ilvl w:val="0"/>
          <w:numId w:val="21"/>
        </w:numPr>
      </w:pPr>
      <w:r>
        <w:t xml:space="preserve">In a </w:t>
      </w:r>
      <w:r w:rsidRPr="00772713">
        <w:rPr>
          <w:b/>
        </w:rPr>
        <w:t>single sentence</w:t>
      </w:r>
      <w:r>
        <w:t xml:space="preserve"> why do caches need a valid bit?</w:t>
      </w:r>
      <w:r>
        <w:br/>
      </w:r>
      <w:r>
        <w:br/>
      </w:r>
      <w:r>
        <w:br/>
      </w:r>
      <w:r>
        <w:br/>
      </w:r>
      <w:r>
        <w:br/>
      </w:r>
      <w:r>
        <w:br/>
      </w:r>
      <w:r>
        <w:br/>
      </w:r>
      <w:r>
        <w:br/>
      </w:r>
    </w:p>
    <w:p w14:paraId="130B3AB5" w14:textId="7EC6F490" w:rsidR="00B4078D" w:rsidRDefault="00AC1812" w:rsidP="00AC1812">
      <w:pPr>
        <w:pStyle w:val="ListParagraph"/>
        <w:ind w:left="720"/>
      </w:pPr>
      <w:r>
        <w:lastRenderedPageBreak/>
        <w:br/>
      </w:r>
    </w:p>
    <w:p w14:paraId="4CAC09AE" w14:textId="0E0B13D8" w:rsidR="00B4078D" w:rsidRPr="005B7A06" w:rsidRDefault="00631302" w:rsidP="00B4078D">
      <w:pPr>
        <w:pStyle w:val="ListParagraph"/>
        <w:numPr>
          <w:ilvl w:val="0"/>
          <w:numId w:val="21"/>
        </w:numPr>
      </w:pPr>
      <w:r>
        <w:t>Caching is used in all layers of the computing stack. Here are a few examples of</w:t>
      </w:r>
      <w:r w:rsidR="00EB1763">
        <w:t xml:space="preserve"> caches that we haven’t covered in lecture</w:t>
      </w:r>
      <w:r>
        <w:t>. For each example, circle temporal or spatial locality as the main type of locality the cache is exploiting.</w:t>
      </w:r>
      <w:r>
        <w:br/>
      </w:r>
      <w:r>
        <w:br/>
        <w:t>1) memcached is a software cache often used in datacenters (e.g., the cloud). Every time a user requests a website, first memcached is checked, and if the webpage is there it is returned to the user. Otherwise, the webpage is requested from the backend server.</w:t>
      </w:r>
      <w:r>
        <w:br/>
      </w:r>
      <w:r w:rsidRPr="001E7337">
        <w:rPr>
          <w:sz w:val="28"/>
          <w:szCs w:val="28"/>
        </w:rPr>
        <w:t>Temporal / Spatial</w:t>
      </w:r>
      <w:r w:rsidR="001E7337">
        <w:rPr>
          <w:sz w:val="28"/>
          <w:szCs w:val="28"/>
        </w:rPr>
        <w:br/>
      </w:r>
      <w:r>
        <w:br/>
        <w:t xml:space="preserve">2) As we discussed in class, disks are really slow. Some recent disks have increased their sector sizes from 512 B to 4096 B. Each time a single byte or word is read off of the disk an entire sector is read into the disk cache (in memory). </w:t>
      </w:r>
      <w:r>
        <w:br/>
      </w:r>
      <w:r w:rsidRPr="001E7337">
        <w:rPr>
          <w:sz w:val="28"/>
          <w:szCs w:val="28"/>
        </w:rPr>
        <w:t>Temporal / Spatial</w:t>
      </w:r>
      <w:r w:rsidR="001E7337">
        <w:rPr>
          <w:sz w:val="28"/>
          <w:szCs w:val="28"/>
        </w:rPr>
        <w:br/>
      </w:r>
      <w:r>
        <w:br/>
        <w:t xml:space="preserve">3) </w:t>
      </w:r>
      <w:r w:rsidR="001E7337">
        <w:t>You are not allowed to get books yourse</w:t>
      </w:r>
      <w:r w:rsidR="00EB1763">
        <w:t>lf at the library.</w:t>
      </w:r>
      <w:r w:rsidR="001E7337">
        <w:t xml:space="preserve"> </w:t>
      </w:r>
      <w:r w:rsidR="00EB1763">
        <w:t>Y</w:t>
      </w:r>
      <w:r w:rsidR="001E7337">
        <w:t>ou have to request them from the librarian.</w:t>
      </w:r>
      <w:r w:rsidR="00EB1763">
        <w:t xml:space="preserve"> The librarian</w:t>
      </w:r>
      <w:r w:rsidR="00B61015">
        <w:t xml:space="preserve"> is smart and </w:t>
      </w:r>
      <w:r w:rsidR="00EB1763">
        <w:t xml:space="preserve"> </w:t>
      </w:r>
      <w:r w:rsidR="001E7337">
        <w:t xml:space="preserve">doesn’t put up the books she fetches immediately. She keeps a </w:t>
      </w:r>
      <w:r w:rsidR="001E7337" w:rsidRPr="001E7337">
        <w:rPr>
          <w:b/>
          <w:i/>
        </w:rPr>
        <w:t>cache</w:t>
      </w:r>
      <w:r w:rsidR="001E7337">
        <w:t xml:space="preserve"> of recently requested books at her desk.</w:t>
      </w:r>
      <w:r w:rsidR="00EB1763">
        <w:t xml:space="preserve"> When a new library user requests a book, she first checks her cache before going to the stacks.</w:t>
      </w:r>
      <w:r w:rsidR="001E7337">
        <w:br/>
      </w:r>
      <w:r w:rsidR="001E7337" w:rsidRPr="001E7337">
        <w:rPr>
          <w:sz w:val="28"/>
          <w:szCs w:val="28"/>
        </w:rPr>
        <w:t>Temporal / Spatial</w:t>
      </w:r>
      <w:r w:rsidR="00AC1812">
        <w:rPr>
          <w:sz w:val="28"/>
          <w:szCs w:val="28"/>
        </w:rPr>
        <w:br/>
      </w:r>
      <w:r w:rsidR="00AC1812">
        <w:rPr>
          <w:sz w:val="28"/>
          <w:szCs w:val="28"/>
        </w:rPr>
        <w:br/>
      </w:r>
    </w:p>
    <w:p w14:paraId="6F0AB588" w14:textId="095B71E5" w:rsidR="00747F33" w:rsidRDefault="00747F33" w:rsidP="00747F33">
      <w:pPr>
        <w:pStyle w:val="ListParagraph"/>
        <w:numPr>
          <w:ilvl w:val="0"/>
          <w:numId w:val="21"/>
        </w:numPr>
      </w:pPr>
      <w:r>
        <w:t xml:space="preserve">State </w:t>
      </w:r>
      <w:r w:rsidRPr="00747F33">
        <w:rPr>
          <w:b/>
        </w:rPr>
        <w:t>one</w:t>
      </w:r>
      <w:r>
        <w:t xml:space="preserve"> advantage of having a split I/D cache (two caches, one for instructions and one for data).</w:t>
      </w:r>
    </w:p>
    <w:p w14:paraId="17105774" w14:textId="77777777" w:rsidR="00313299" w:rsidRDefault="00313299" w:rsidP="00313299"/>
    <w:p w14:paraId="3BE35445" w14:textId="58706D24" w:rsidR="00313299" w:rsidRDefault="00E06454" w:rsidP="00313299">
      <w:pPr>
        <w:pStyle w:val="Heading1"/>
      </w:pPr>
      <w:r>
        <w:lastRenderedPageBreak/>
        <w:t>Question 4</w:t>
      </w:r>
      <w:r w:rsidR="00313299">
        <w:t>: Cache structure</w:t>
      </w:r>
      <w:r w:rsidR="00740430">
        <w:t xml:space="preserve"> (</w:t>
      </w:r>
      <w:r w:rsidR="00740430">
        <w:t>2</w:t>
      </w:r>
      <w:r w:rsidR="00740430">
        <w:t>0 points)</w:t>
      </w:r>
    </w:p>
    <w:p w14:paraId="7A94887D" w14:textId="098875B0" w:rsidR="0038332A" w:rsidRDefault="00ED57DB" w:rsidP="00ED57DB">
      <w:pPr>
        <w:rPr>
          <w:rFonts w:asciiTheme="minorHAnsi" w:hAnsiTheme="minorHAnsi"/>
        </w:rPr>
      </w:pPr>
      <w:r w:rsidRPr="00ED57DB">
        <w:rPr>
          <w:rFonts w:asciiTheme="minorHAnsi" w:hAnsiTheme="minorHAnsi"/>
        </w:rPr>
        <w:t>Consider a d</w:t>
      </w:r>
      <w:r w:rsidR="009B1F81">
        <w:rPr>
          <w:rFonts w:asciiTheme="minorHAnsi" w:hAnsiTheme="minorHAnsi"/>
        </w:rPr>
        <w:t>irect-</w:t>
      </w:r>
      <w:r w:rsidRPr="00ED57DB">
        <w:rPr>
          <w:rFonts w:asciiTheme="minorHAnsi" w:hAnsiTheme="minorHAnsi"/>
        </w:rPr>
        <w:t>mapped cache with S = 16 sets and each cache line of size B = 16 bytes in an x86 machine with a total memory of size M = 64</w:t>
      </w:r>
      <w:r w:rsidR="00245D83">
        <w:rPr>
          <w:rFonts w:asciiTheme="minorHAnsi" w:hAnsiTheme="minorHAnsi"/>
        </w:rPr>
        <w:t xml:space="preserve"> </w:t>
      </w:r>
      <w:r w:rsidRPr="00ED57DB">
        <w:rPr>
          <w:rFonts w:asciiTheme="minorHAnsi" w:hAnsiTheme="minorHAnsi"/>
        </w:rPr>
        <w:t>KB</w:t>
      </w:r>
      <w:r w:rsidR="00245D83">
        <w:rPr>
          <w:rFonts w:asciiTheme="minorHAnsi" w:hAnsiTheme="minorHAnsi"/>
        </w:rPr>
        <w:t xml:space="preserve"> (2</w:t>
      </w:r>
      <w:r w:rsidR="00245D83">
        <w:rPr>
          <w:rFonts w:asciiTheme="minorHAnsi" w:hAnsiTheme="minorHAnsi"/>
          <w:vertAlign w:val="superscript"/>
        </w:rPr>
        <w:t>16</w:t>
      </w:r>
      <w:r w:rsidR="00245D83">
        <w:rPr>
          <w:rFonts w:asciiTheme="minorHAnsi" w:hAnsiTheme="minorHAnsi"/>
        </w:rPr>
        <w:t xml:space="preserve"> B)</w:t>
      </w:r>
      <w:r w:rsidRPr="00ED57DB">
        <w:rPr>
          <w:rFonts w:asciiTheme="minorHAnsi" w:hAnsiTheme="minorHAnsi"/>
        </w:rPr>
        <w:t>.</w:t>
      </w:r>
      <w:r w:rsidR="00654BE7">
        <w:rPr>
          <w:rFonts w:asciiTheme="minorHAnsi" w:hAnsiTheme="minorHAnsi"/>
        </w:rPr>
        <w:t xml:space="preserve"> </w:t>
      </w:r>
    </w:p>
    <w:p w14:paraId="08A4A001" w14:textId="2F452F27" w:rsidR="00ED57DB" w:rsidRPr="00ED57DB" w:rsidRDefault="00654BE7" w:rsidP="00ED57DB">
      <w:pPr>
        <w:rPr>
          <w:rFonts w:asciiTheme="minorHAnsi" w:hAnsiTheme="minorHAnsi"/>
        </w:rPr>
      </w:pPr>
      <w:r w:rsidRPr="0038332A">
        <w:rPr>
          <w:rFonts w:asciiTheme="minorHAnsi" w:hAnsiTheme="minorHAnsi"/>
          <w:b/>
        </w:rPr>
        <w:t>All numbers in the table below are in hex.</w:t>
      </w:r>
    </w:p>
    <w:p w14:paraId="2E9AEE00" w14:textId="77777777" w:rsidR="00ED57DB" w:rsidRDefault="00ED57DB" w:rsidP="00ED57DB">
      <w:pPr>
        <w:rPr>
          <w:rFonts w:asciiTheme="minorHAnsi" w:hAnsiTheme="minorHAnsi"/>
        </w:rPr>
      </w:pPr>
    </w:p>
    <w:tbl>
      <w:tblPr>
        <w:tblStyle w:val="TableGrid"/>
        <w:tblW w:w="8336" w:type="dxa"/>
        <w:tblCellMar>
          <w:left w:w="115" w:type="dxa"/>
          <w:right w:w="115" w:type="dxa"/>
        </w:tblCellMar>
        <w:tblLook w:val="04A0" w:firstRow="1" w:lastRow="0" w:firstColumn="1" w:lastColumn="0" w:noHBand="0" w:noVBand="1"/>
      </w:tblPr>
      <w:tblGrid>
        <w:gridCol w:w="487"/>
        <w:gridCol w:w="597"/>
        <w:gridCol w:w="426"/>
        <w:gridCol w:w="450"/>
        <w:gridCol w:w="450"/>
        <w:gridCol w:w="450"/>
        <w:gridCol w:w="410"/>
        <w:gridCol w:w="410"/>
        <w:gridCol w:w="404"/>
        <w:gridCol w:w="410"/>
        <w:gridCol w:w="448"/>
        <w:gridCol w:w="450"/>
        <w:gridCol w:w="450"/>
        <w:gridCol w:w="450"/>
        <w:gridCol w:w="410"/>
        <w:gridCol w:w="410"/>
        <w:gridCol w:w="410"/>
        <w:gridCol w:w="410"/>
        <w:gridCol w:w="404"/>
      </w:tblGrid>
      <w:tr w:rsidR="00ED57DB" w:rsidRPr="00ED57DB" w14:paraId="72333485" w14:textId="77777777" w:rsidTr="009B1F81">
        <w:trPr>
          <w:trHeight w:val="202"/>
        </w:trPr>
        <w:tc>
          <w:tcPr>
            <w:tcW w:w="8336" w:type="dxa"/>
            <w:gridSpan w:val="19"/>
          </w:tcPr>
          <w:p w14:paraId="7C1FFCD3" w14:textId="650142F6" w:rsidR="00ED57DB" w:rsidRPr="00AB0419" w:rsidRDefault="00ED57DB" w:rsidP="00AB0419">
            <w:pPr>
              <w:tabs>
                <w:tab w:val="left" w:pos="2808"/>
                <w:tab w:val="left" w:pos="2865"/>
                <w:tab w:val="center" w:pos="4053"/>
              </w:tabs>
              <w:jc w:val="center"/>
              <w:rPr>
                <w:rFonts w:asciiTheme="minorHAnsi" w:hAnsiTheme="minorHAnsi"/>
                <w:b/>
                <w:sz w:val="28"/>
                <w:szCs w:val="28"/>
                <w:vertAlign w:val="subscript"/>
              </w:rPr>
            </w:pPr>
            <w:r w:rsidRPr="00AB0419">
              <w:rPr>
                <w:rFonts w:asciiTheme="minorHAnsi" w:hAnsiTheme="minorHAnsi"/>
                <w:b/>
                <w:sz w:val="28"/>
                <w:szCs w:val="28"/>
                <w:vertAlign w:val="subscript"/>
              </w:rPr>
              <w:t>Direct Mapped Cache</w:t>
            </w:r>
          </w:p>
        </w:tc>
      </w:tr>
      <w:tr w:rsidR="00ED57DB" w:rsidRPr="00ED57DB" w14:paraId="6F80FEEF" w14:textId="77777777" w:rsidTr="009B1F81">
        <w:trPr>
          <w:trHeight w:val="202"/>
        </w:trPr>
        <w:tc>
          <w:tcPr>
            <w:tcW w:w="487" w:type="dxa"/>
            <w:hideMark/>
          </w:tcPr>
          <w:p w14:paraId="3172B48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I</w:t>
            </w:r>
          </w:p>
          <w:p w14:paraId="18853DC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n</w:t>
            </w:r>
          </w:p>
          <w:p w14:paraId="4AA073E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d</w:t>
            </w:r>
          </w:p>
          <w:p w14:paraId="088B58F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64E17CE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x</w:t>
            </w:r>
          </w:p>
        </w:tc>
        <w:tc>
          <w:tcPr>
            <w:tcW w:w="597" w:type="dxa"/>
            <w:hideMark/>
          </w:tcPr>
          <w:p w14:paraId="3980D2ED"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1E28AC5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a</w:t>
            </w:r>
          </w:p>
          <w:p w14:paraId="19690C3B"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g</w:t>
            </w:r>
          </w:p>
        </w:tc>
        <w:tc>
          <w:tcPr>
            <w:tcW w:w="426" w:type="dxa"/>
            <w:hideMark/>
          </w:tcPr>
          <w:p w14:paraId="6E06FFD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V</w:t>
            </w:r>
          </w:p>
          <w:p w14:paraId="1D927F41"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a</w:t>
            </w:r>
          </w:p>
          <w:p w14:paraId="18289C7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l</w:t>
            </w:r>
          </w:p>
          <w:p w14:paraId="6907F98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i</w:t>
            </w:r>
          </w:p>
          <w:p w14:paraId="71FD21AF"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d</w:t>
            </w:r>
          </w:p>
        </w:tc>
        <w:tc>
          <w:tcPr>
            <w:tcW w:w="450" w:type="dxa"/>
            <w:hideMark/>
          </w:tcPr>
          <w:p w14:paraId="17022EC3"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49C8AFCD"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330D37D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1D233FCB"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6C5313AE"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0</w:t>
            </w:r>
          </w:p>
        </w:tc>
        <w:tc>
          <w:tcPr>
            <w:tcW w:w="450" w:type="dxa"/>
            <w:hideMark/>
          </w:tcPr>
          <w:p w14:paraId="4A26D83F"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4F42C13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4EFBADD4"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28487D1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7FF4152D"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1</w:t>
            </w:r>
          </w:p>
        </w:tc>
        <w:tc>
          <w:tcPr>
            <w:tcW w:w="450" w:type="dxa"/>
          </w:tcPr>
          <w:p w14:paraId="51DD4B2B"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31999926"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6C950930"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2C8E741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700887B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2</w:t>
            </w:r>
          </w:p>
        </w:tc>
        <w:tc>
          <w:tcPr>
            <w:tcW w:w="410" w:type="dxa"/>
          </w:tcPr>
          <w:p w14:paraId="124B973B"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78F56FC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7ACEDC3E"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6CE42F8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09005BB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3</w:t>
            </w:r>
          </w:p>
        </w:tc>
        <w:tc>
          <w:tcPr>
            <w:tcW w:w="410" w:type="dxa"/>
          </w:tcPr>
          <w:p w14:paraId="6DCC015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465CD387"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722BC95E"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14D9077F"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65015FC9"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4</w:t>
            </w:r>
          </w:p>
        </w:tc>
        <w:tc>
          <w:tcPr>
            <w:tcW w:w="404" w:type="dxa"/>
          </w:tcPr>
          <w:p w14:paraId="00C49B4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1184E269"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31EE88C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2702D75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330CAD11"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5</w:t>
            </w:r>
          </w:p>
        </w:tc>
        <w:tc>
          <w:tcPr>
            <w:tcW w:w="410" w:type="dxa"/>
          </w:tcPr>
          <w:p w14:paraId="08582FB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3A2A7893"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0A606461"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2EF78540"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68BFC1F0"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6</w:t>
            </w:r>
          </w:p>
        </w:tc>
        <w:tc>
          <w:tcPr>
            <w:tcW w:w="448" w:type="dxa"/>
          </w:tcPr>
          <w:p w14:paraId="1F7FFE4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0C4B182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37EA5DA5"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351755BD"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5B41027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7</w:t>
            </w:r>
          </w:p>
        </w:tc>
        <w:tc>
          <w:tcPr>
            <w:tcW w:w="450" w:type="dxa"/>
          </w:tcPr>
          <w:p w14:paraId="68092C2E"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42F0D87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2CAC714C"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6E8328F4"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38C7094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8</w:t>
            </w:r>
          </w:p>
        </w:tc>
        <w:tc>
          <w:tcPr>
            <w:tcW w:w="450" w:type="dxa"/>
          </w:tcPr>
          <w:p w14:paraId="46BB031D"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0F735D15"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57C6B78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7D7BD27D"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12470FCE"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9</w:t>
            </w:r>
          </w:p>
        </w:tc>
        <w:tc>
          <w:tcPr>
            <w:tcW w:w="450" w:type="dxa"/>
          </w:tcPr>
          <w:p w14:paraId="4B361831"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754AFF24"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592B052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6270C955"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1BE8B5DF" w14:textId="44AFA5A8" w:rsidR="00ED57DB" w:rsidRPr="00ED57DB" w:rsidRDefault="00654BE7" w:rsidP="009B1F81">
            <w:pPr>
              <w:rPr>
                <w:rFonts w:asciiTheme="minorHAnsi" w:hAnsiTheme="minorHAnsi"/>
                <w:b/>
                <w:vertAlign w:val="subscript"/>
              </w:rPr>
            </w:pPr>
            <w:r>
              <w:rPr>
                <w:rFonts w:asciiTheme="minorHAnsi" w:hAnsiTheme="minorHAnsi"/>
                <w:b/>
                <w:vertAlign w:val="subscript"/>
              </w:rPr>
              <w:t>A</w:t>
            </w:r>
          </w:p>
        </w:tc>
        <w:tc>
          <w:tcPr>
            <w:tcW w:w="410" w:type="dxa"/>
          </w:tcPr>
          <w:p w14:paraId="4995E661"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16B40430"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13115CF6"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1C2813B3"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488874B2" w14:textId="509C4EB4" w:rsidR="00ED57DB" w:rsidRPr="00ED57DB" w:rsidRDefault="00654BE7" w:rsidP="009B1F81">
            <w:pPr>
              <w:rPr>
                <w:rFonts w:asciiTheme="minorHAnsi" w:hAnsiTheme="minorHAnsi"/>
                <w:b/>
                <w:vertAlign w:val="subscript"/>
              </w:rPr>
            </w:pPr>
            <w:r>
              <w:rPr>
                <w:rFonts w:asciiTheme="minorHAnsi" w:hAnsiTheme="minorHAnsi"/>
                <w:b/>
                <w:vertAlign w:val="subscript"/>
              </w:rPr>
              <w:t>B</w:t>
            </w:r>
          </w:p>
        </w:tc>
        <w:tc>
          <w:tcPr>
            <w:tcW w:w="410" w:type="dxa"/>
          </w:tcPr>
          <w:p w14:paraId="35F1B31F"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147179A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60553A95"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40B55F70"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091B2874" w14:textId="44CF86DD" w:rsidR="00ED57DB" w:rsidRPr="00ED57DB" w:rsidRDefault="00654BE7" w:rsidP="009B1F81">
            <w:pPr>
              <w:rPr>
                <w:rFonts w:asciiTheme="minorHAnsi" w:hAnsiTheme="minorHAnsi"/>
                <w:b/>
                <w:vertAlign w:val="subscript"/>
              </w:rPr>
            </w:pPr>
            <w:r>
              <w:rPr>
                <w:rFonts w:asciiTheme="minorHAnsi" w:hAnsiTheme="minorHAnsi"/>
                <w:b/>
                <w:vertAlign w:val="subscript"/>
              </w:rPr>
              <w:t>C</w:t>
            </w:r>
          </w:p>
        </w:tc>
        <w:tc>
          <w:tcPr>
            <w:tcW w:w="410" w:type="dxa"/>
          </w:tcPr>
          <w:p w14:paraId="71EB98AB"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764CD09A"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7BEBA724"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1A781262"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0B65E849" w14:textId="044AAD1D" w:rsidR="00ED57DB" w:rsidRPr="00ED57DB" w:rsidRDefault="00654BE7" w:rsidP="009B1F81">
            <w:pPr>
              <w:rPr>
                <w:rFonts w:asciiTheme="minorHAnsi" w:hAnsiTheme="minorHAnsi"/>
                <w:b/>
                <w:vertAlign w:val="subscript"/>
              </w:rPr>
            </w:pPr>
            <w:r>
              <w:rPr>
                <w:rFonts w:asciiTheme="minorHAnsi" w:hAnsiTheme="minorHAnsi"/>
                <w:b/>
                <w:vertAlign w:val="subscript"/>
              </w:rPr>
              <w:t>D</w:t>
            </w:r>
          </w:p>
        </w:tc>
        <w:tc>
          <w:tcPr>
            <w:tcW w:w="410" w:type="dxa"/>
          </w:tcPr>
          <w:p w14:paraId="5F8CF236"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3D34FC93"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34CA7004"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55381069"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62DA6682" w14:textId="08761764" w:rsidR="00ED57DB" w:rsidRPr="00ED57DB" w:rsidRDefault="00654BE7" w:rsidP="009B1F81">
            <w:pPr>
              <w:rPr>
                <w:rFonts w:asciiTheme="minorHAnsi" w:hAnsiTheme="minorHAnsi"/>
                <w:b/>
                <w:vertAlign w:val="subscript"/>
              </w:rPr>
            </w:pPr>
            <w:r>
              <w:rPr>
                <w:rFonts w:asciiTheme="minorHAnsi" w:hAnsiTheme="minorHAnsi"/>
                <w:b/>
                <w:vertAlign w:val="subscript"/>
              </w:rPr>
              <w:t>E</w:t>
            </w:r>
          </w:p>
        </w:tc>
        <w:tc>
          <w:tcPr>
            <w:tcW w:w="404" w:type="dxa"/>
          </w:tcPr>
          <w:p w14:paraId="6F9B6550"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B</w:t>
            </w:r>
          </w:p>
          <w:p w14:paraId="378A90F8"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y</w:t>
            </w:r>
          </w:p>
          <w:p w14:paraId="59E84AF1"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t</w:t>
            </w:r>
          </w:p>
          <w:p w14:paraId="3F8FD904" w14:textId="77777777" w:rsidR="00ED57DB" w:rsidRPr="00ED57DB" w:rsidRDefault="00ED57DB" w:rsidP="009B1F81">
            <w:pPr>
              <w:rPr>
                <w:rFonts w:asciiTheme="minorHAnsi" w:hAnsiTheme="minorHAnsi"/>
                <w:b/>
                <w:vertAlign w:val="subscript"/>
              </w:rPr>
            </w:pPr>
            <w:r w:rsidRPr="00ED57DB">
              <w:rPr>
                <w:rFonts w:asciiTheme="minorHAnsi" w:hAnsiTheme="minorHAnsi"/>
                <w:b/>
                <w:vertAlign w:val="subscript"/>
              </w:rPr>
              <w:t>e</w:t>
            </w:r>
          </w:p>
          <w:p w14:paraId="0C8543A6" w14:textId="0C6E97F1" w:rsidR="00ED57DB" w:rsidRPr="00ED57DB" w:rsidRDefault="00654BE7" w:rsidP="009B1F81">
            <w:pPr>
              <w:rPr>
                <w:rFonts w:asciiTheme="minorHAnsi" w:hAnsiTheme="minorHAnsi"/>
                <w:b/>
                <w:vertAlign w:val="subscript"/>
              </w:rPr>
            </w:pPr>
            <w:r>
              <w:rPr>
                <w:rFonts w:asciiTheme="minorHAnsi" w:hAnsiTheme="minorHAnsi"/>
                <w:b/>
                <w:vertAlign w:val="subscript"/>
              </w:rPr>
              <w:t>F</w:t>
            </w:r>
          </w:p>
        </w:tc>
      </w:tr>
      <w:tr w:rsidR="00ED57DB" w:rsidRPr="00ED57DB" w14:paraId="0230DF37" w14:textId="77777777" w:rsidTr="009B1F81">
        <w:trPr>
          <w:trHeight w:val="202"/>
        </w:trPr>
        <w:tc>
          <w:tcPr>
            <w:tcW w:w="487" w:type="dxa"/>
            <w:hideMark/>
          </w:tcPr>
          <w:p w14:paraId="42C1098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597" w:type="dxa"/>
            <w:hideMark/>
          </w:tcPr>
          <w:p w14:paraId="0297D09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26" w:type="dxa"/>
            <w:hideMark/>
          </w:tcPr>
          <w:p w14:paraId="152937E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hideMark/>
          </w:tcPr>
          <w:p w14:paraId="69532C2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hideMark/>
          </w:tcPr>
          <w:p w14:paraId="36D0E53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06F5AEF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1A471B7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34F5923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4BF7876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10" w:type="dxa"/>
          </w:tcPr>
          <w:p w14:paraId="7213179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48" w:type="dxa"/>
          </w:tcPr>
          <w:p w14:paraId="617D087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14BBC7B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02EA116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68A94B7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41C0176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014EA3B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40EC2A8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3F29597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3059DAE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r>
      <w:tr w:rsidR="00ED57DB" w:rsidRPr="00ED57DB" w14:paraId="6A717255" w14:textId="77777777" w:rsidTr="009B1F81">
        <w:trPr>
          <w:trHeight w:val="202"/>
        </w:trPr>
        <w:tc>
          <w:tcPr>
            <w:tcW w:w="487" w:type="dxa"/>
            <w:hideMark/>
          </w:tcPr>
          <w:p w14:paraId="27EFF30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597" w:type="dxa"/>
            <w:hideMark/>
          </w:tcPr>
          <w:p w14:paraId="3B4B60A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F3</w:t>
            </w:r>
          </w:p>
        </w:tc>
        <w:tc>
          <w:tcPr>
            <w:tcW w:w="426" w:type="dxa"/>
            <w:hideMark/>
          </w:tcPr>
          <w:p w14:paraId="55C718D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hideMark/>
          </w:tcPr>
          <w:p w14:paraId="520FEE5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50" w:type="dxa"/>
            <w:hideMark/>
          </w:tcPr>
          <w:p w14:paraId="4836F5A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c>
          <w:tcPr>
            <w:tcW w:w="450" w:type="dxa"/>
          </w:tcPr>
          <w:p w14:paraId="7F7A685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1601FB0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6507BCD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04" w:type="dxa"/>
          </w:tcPr>
          <w:p w14:paraId="74E37B2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c>
          <w:tcPr>
            <w:tcW w:w="410" w:type="dxa"/>
          </w:tcPr>
          <w:p w14:paraId="55F7C60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48" w:type="dxa"/>
          </w:tcPr>
          <w:p w14:paraId="1D75E6E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50" w:type="dxa"/>
          </w:tcPr>
          <w:p w14:paraId="4F28AB6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c>
          <w:tcPr>
            <w:tcW w:w="450" w:type="dxa"/>
          </w:tcPr>
          <w:p w14:paraId="6645373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50" w:type="dxa"/>
          </w:tcPr>
          <w:p w14:paraId="0863D87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797398B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62B624E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00B39BE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05708D7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04" w:type="dxa"/>
          </w:tcPr>
          <w:p w14:paraId="49EED51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r>
      <w:tr w:rsidR="00ED57DB" w:rsidRPr="00ED57DB" w14:paraId="1FAD7619" w14:textId="77777777" w:rsidTr="009B1F81">
        <w:trPr>
          <w:trHeight w:val="202"/>
        </w:trPr>
        <w:tc>
          <w:tcPr>
            <w:tcW w:w="487" w:type="dxa"/>
            <w:hideMark/>
          </w:tcPr>
          <w:p w14:paraId="1D3C107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w:t>
            </w:r>
          </w:p>
        </w:tc>
        <w:tc>
          <w:tcPr>
            <w:tcW w:w="597" w:type="dxa"/>
            <w:hideMark/>
          </w:tcPr>
          <w:p w14:paraId="2450095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A7</w:t>
            </w:r>
          </w:p>
        </w:tc>
        <w:tc>
          <w:tcPr>
            <w:tcW w:w="426" w:type="dxa"/>
            <w:hideMark/>
          </w:tcPr>
          <w:p w14:paraId="2D83D26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hideMark/>
          </w:tcPr>
          <w:p w14:paraId="352AC9C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50" w:type="dxa"/>
            <w:hideMark/>
          </w:tcPr>
          <w:p w14:paraId="458B986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450" w:type="dxa"/>
          </w:tcPr>
          <w:p w14:paraId="1762A1B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3DE23AA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2AF0DE5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04" w:type="dxa"/>
          </w:tcPr>
          <w:p w14:paraId="758EF9A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410" w:type="dxa"/>
          </w:tcPr>
          <w:p w14:paraId="090DAA5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48" w:type="dxa"/>
          </w:tcPr>
          <w:p w14:paraId="6C4D419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50" w:type="dxa"/>
          </w:tcPr>
          <w:p w14:paraId="6ADA4A9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450" w:type="dxa"/>
          </w:tcPr>
          <w:p w14:paraId="536BA1A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50" w:type="dxa"/>
          </w:tcPr>
          <w:p w14:paraId="63262D3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4AA12F6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24A48AD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5770113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0150FEB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04" w:type="dxa"/>
          </w:tcPr>
          <w:p w14:paraId="1B47770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r>
      <w:tr w:rsidR="00ED57DB" w:rsidRPr="00ED57DB" w14:paraId="3470F79B" w14:textId="77777777" w:rsidTr="009B1F81">
        <w:trPr>
          <w:trHeight w:val="202"/>
        </w:trPr>
        <w:tc>
          <w:tcPr>
            <w:tcW w:w="487" w:type="dxa"/>
            <w:hideMark/>
          </w:tcPr>
          <w:p w14:paraId="5C98716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w:t>
            </w:r>
          </w:p>
        </w:tc>
        <w:tc>
          <w:tcPr>
            <w:tcW w:w="597" w:type="dxa"/>
            <w:hideMark/>
          </w:tcPr>
          <w:p w14:paraId="5F43C6E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3B</w:t>
            </w:r>
          </w:p>
        </w:tc>
        <w:tc>
          <w:tcPr>
            <w:tcW w:w="426" w:type="dxa"/>
            <w:hideMark/>
          </w:tcPr>
          <w:p w14:paraId="4632C13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hideMark/>
          </w:tcPr>
          <w:p w14:paraId="242C573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50" w:type="dxa"/>
            <w:hideMark/>
          </w:tcPr>
          <w:p w14:paraId="541BB8B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c>
          <w:tcPr>
            <w:tcW w:w="450" w:type="dxa"/>
          </w:tcPr>
          <w:p w14:paraId="46894FF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1CCDA5A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1857BE6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04" w:type="dxa"/>
          </w:tcPr>
          <w:p w14:paraId="792F14C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c>
          <w:tcPr>
            <w:tcW w:w="410" w:type="dxa"/>
          </w:tcPr>
          <w:p w14:paraId="1E3D276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48" w:type="dxa"/>
          </w:tcPr>
          <w:p w14:paraId="2B1E7AA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50" w:type="dxa"/>
          </w:tcPr>
          <w:p w14:paraId="4B5454C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c>
          <w:tcPr>
            <w:tcW w:w="450" w:type="dxa"/>
          </w:tcPr>
          <w:p w14:paraId="7D441BC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50" w:type="dxa"/>
          </w:tcPr>
          <w:p w14:paraId="38EB36F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32A8F4F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16CA103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60DC736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04433DF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04" w:type="dxa"/>
          </w:tcPr>
          <w:p w14:paraId="22ABD0A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r>
      <w:tr w:rsidR="00ED57DB" w:rsidRPr="00ED57DB" w14:paraId="1E617D44" w14:textId="77777777" w:rsidTr="009B1F81">
        <w:trPr>
          <w:trHeight w:val="202"/>
        </w:trPr>
        <w:tc>
          <w:tcPr>
            <w:tcW w:w="487" w:type="dxa"/>
            <w:hideMark/>
          </w:tcPr>
          <w:p w14:paraId="6CD7B3B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597" w:type="dxa"/>
            <w:hideMark/>
          </w:tcPr>
          <w:p w14:paraId="2A16A5D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80</w:t>
            </w:r>
          </w:p>
        </w:tc>
        <w:tc>
          <w:tcPr>
            <w:tcW w:w="426" w:type="dxa"/>
            <w:hideMark/>
          </w:tcPr>
          <w:p w14:paraId="41E3DBB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hideMark/>
          </w:tcPr>
          <w:p w14:paraId="5D714D2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50" w:type="dxa"/>
            <w:hideMark/>
          </w:tcPr>
          <w:p w14:paraId="5EA8CDA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c>
          <w:tcPr>
            <w:tcW w:w="450" w:type="dxa"/>
          </w:tcPr>
          <w:p w14:paraId="0CE6FB6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14486A6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3927ABA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04" w:type="dxa"/>
          </w:tcPr>
          <w:p w14:paraId="41F1915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c>
          <w:tcPr>
            <w:tcW w:w="410" w:type="dxa"/>
          </w:tcPr>
          <w:p w14:paraId="6B60B43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48" w:type="dxa"/>
          </w:tcPr>
          <w:p w14:paraId="77EF132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50" w:type="dxa"/>
          </w:tcPr>
          <w:p w14:paraId="29BF73C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c>
          <w:tcPr>
            <w:tcW w:w="450" w:type="dxa"/>
          </w:tcPr>
          <w:p w14:paraId="30CA39D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50" w:type="dxa"/>
          </w:tcPr>
          <w:p w14:paraId="5919DA0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4FCF029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53A3E50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5195120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5EE19F5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04" w:type="dxa"/>
          </w:tcPr>
          <w:p w14:paraId="10AB803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r>
      <w:tr w:rsidR="00ED57DB" w:rsidRPr="00ED57DB" w14:paraId="19398E66" w14:textId="77777777" w:rsidTr="009B1F81">
        <w:trPr>
          <w:trHeight w:val="202"/>
        </w:trPr>
        <w:tc>
          <w:tcPr>
            <w:tcW w:w="487" w:type="dxa"/>
            <w:hideMark/>
          </w:tcPr>
          <w:p w14:paraId="1D0F6CA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5</w:t>
            </w:r>
          </w:p>
        </w:tc>
        <w:tc>
          <w:tcPr>
            <w:tcW w:w="597" w:type="dxa"/>
            <w:hideMark/>
          </w:tcPr>
          <w:p w14:paraId="73C7F91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EA</w:t>
            </w:r>
          </w:p>
        </w:tc>
        <w:tc>
          <w:tcPr>
            <w:tcW w:w="426" w:type="dxa"/>
            <w:hideMark/>
          </w:tcPr>
          <w:p w14:paraId="59AAD61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hideMark/>
          </w:tcPr>
          <w:p w14:paraId="09E342B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50" w:type="dxa"/>
            <w:hideMark/>
          </w:tcPr>
          <w:p w14:paraId="6E840A1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c>
          <w:tcPr>
            <w:tcW w:w="450" w:type="dxa"/>
          </w:tcPr>
          <w:p w14:paraId="5A845F2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234482E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165E1F2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04" w:type="dxa"/>
          </w:tcPr>
          <w:p w14:paraId="33DCCE3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c>
          <w:tcPr>
            <w:tcW w:w="410" w:type="dxa"/>
          </w:tcPr>
          <w:p w14:paraId="38E0DC2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48" w:type="dxa"/>
          </w:tcPr>
          <w:p w14:paraId="256B279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50" w:type="dxa"/>
          </w:tcPr>
          <w:p w14:paraId="1ADA16F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c>
          <w:tcPr>
            <w:tcW w:w="450" w:type="dxa"/>
          </w:tcPr>
          <w:p w14:paraId="3BAF85B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50" w:type="dxa"/>
          </w:tcPr>
          <w:p w14:paraId="57A915E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0CBAB5C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71DD8D1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5B7A320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79DDF07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04" w:type="dxa"/>
          </w:tcPr>
          <w:p w14:paraId="525EC85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r>
      <w:tr w:rsidR="00ED57DB" w:rsidRPr="00ED57DB" w14:paraId="7434698A" w14:textId="77777777" w:rsidTr="009B1F81">
        <w:trPr>
          <w:trHeight w:val="202"/>
        </w:trPr>
        <w:tc>
          <w:tcPr>
            <w:tcW w:w="487" w:type="dxa"/>
            <w:hideMark/>
          </w:tcPr>
          <w:p w14:paraId="5018A72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w:t>
            </w:r>
          </w:p>
        </w:tc>
        <w:tc>
          <w:tcPr>
            <w:tcW w:w="597" w:type="dxa"/>
            <w:hideMark/>
          </w:tcPr>
          <w:p w14:paraId="5CD0B98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3B</w:t>
            </w:r>
          </w:p>
        </w:tc>
        <w:tc>
          <w:tcPr>
            <w:tcW w:w="426" w:type="dxa"/>
            <w:hideMark/>
          </w:tcPr>
          <w:p w14:paraId="4E69C19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hideMark/>
          </w:tcPr>
          <w:p w14:paraId="4A34800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50" w:type="dxa"/>
            <w:hideMark/>
          </w:tcPr>
          <w:p w14:paraId="5B20023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c>
          <w:tcPr>
            <w:tcW w:w="450" w:type="dxa"/>
          </w:tcPr>
          <w:p w14:paraId="76015C2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2D3A420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2F02EC6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04" w:type="dxa"/>
          </w:tcPr>
          <w:p w14:paraId="1E34865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c>
          <w:tcPr>
            <w:tcW w:w="410" w:type="dxa"/>
          </w:tcPr>
          <w:p w14:paraId="601347D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48" w:type="dxa"/>
          </w:tcPr>
          <w:p w14:paraId="5EB7194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50" w:type="dxa"/>
          </w:tcPr>
          <w:p w14:paraId="3152B34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c>
          <w:tcPr>
            <w:tcW w:w="450" w:type="dxa"/>
          </w:tcPr>
          <w:p w14:paraId="4CB3B05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50" w:type="dxa"/>
          </w:tcPr>
          <w:p w14:paraId="24819AE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1B2075D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4754D45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1C62689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06534D0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04" w:type="dxa"/>
          </w:tcPr>
          <w:p w14:paraId="44BF267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r>
      <w:tr w:rsidR="00ED57DB" w:rsidRPr="00ED57DB" w14:paraId="16A4DFFE" w14:textId="77777777" w:rsidTr="009B1F81">
        <w:trPr>
          <w:trHeight w:val="202"/>
        </w:trPr>
        <w:tc>
          <w:tcPr>
            <w:tcW w:w="487" w:type="dxa"/>
            <w:hideMark/>
          </w:tcPr>
          <w:p w14:paraId="19C1D51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7</w:t>
            </w:r>
          </w:p>
        </w:tc>
        <w:tc>
          <w:tcPr>
            <w:tcW w:w="597" w:type="dxa"/>
            <w:hideMark/>
          </w:tcPr>
          <w:p w14:paraId="3C17791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26" w:type="dxa"/>
            <w:hideMark/>
          </w:tcPr>
          <w:p w14:paraId="6B8D3C9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hideMark/>
          </w:tcPr>
          <w:p w14:paraId="245B94B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hideMark/>
          </w:tcPr>
          <w:p w14:paraId="68656BE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15E8551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0D14BEE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6FEC673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5B40141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10" w:type="dxa"/>
          </w:tcPr>
          <w:p w14:paraId="444F032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48" w:type="dxa"/>
          </w:tcPr>
          <w:p w14:paraId="2639D33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136937E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46927EF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7D1DD91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7D1D4D5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682E1A7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4BB92E4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1A32243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10A4A04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r>
      <w:tr w:rsidR="00ED57DB" w:rsidRPr="00ED57DB" w14:paraId="69157437" w14:textId="77777777" w:rsidTr="009B1F81">
        <w:trPr>
          <w:trHeight w:val="202"/>
        </w:trPr>
        <w:tc>
          <w:tcPr>
            <w:tcW w:w="487" w:type="dxa"/>
          </w:tcPr>
          <w:p w14:paraId="4E31C8D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w:t>
            </w:r>
          </w:p>
        </w:tc>
        <w:tc>
          <w:tcPr>
            <w:tcW w:w="597" w:type="dxa"/>
          </w:tcPr>
          <w:p w14:paraId="66F301C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26" w:type="dxa"/>
          </w:tcPr>
          <w:p w14:paraId="1398EE9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tcPr>
          <w:p w14:paraId="6D04E30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6F865FC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1115463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7833554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645AEEC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0F869FC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10" w:type="dxa"/>
          </w:tcPr>
          <w:p w14:paraId="3AABA50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48" w:type="dxa"/>
          </w:tcPr>
          <w:p w14:paraId="65E7B9D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05D0557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246B046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3894C54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3E60F0D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280321F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1B3C039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6862641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21A59A1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r>
      <w:tr w:rsidR="00ED57DB" w:rsidRPr="00ED57DB" w14:paraId="72BDCFF0" w14:textId="77777777" w:rsidTr="009B1F81">
        <w:trPr>
          <w:trHeight w:val="202"/>
        </w:trPr>
        <w:tc>
          <w:tcPr>
            <w:tcW w:w="487" w:type="dxa"/>
          </w:tcPr>
          <w:p w14:paraId="7718589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9</w:t>
            </w:r>
          </w:p>
        </w:tc>
        <w:tc>
          <w:tcPr>
            <w:tcW w:w="597" w:type="dxa"/>
          </w:tcPr>
          <w:p w14:paraId="7C0B874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F3</w:t>
            </w:r>
          </w:p>
        </w:tc>
        <w:tc>
          <w:tcPr>
            <w:tcW w:w="426" w:type="dxa"/>
          </w:tcPr>
          <w:p w14:paraId="615264E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tcPr>
          <w:p w14:paraId="30F6846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50" w:type="dxa"/>
          </w:tcPr>
          <w:p w14:paraId="7C41647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c>
          <w:tcPr>
            <w:tcW w:w="450" w:type="dxa"/>
          </w:tcPr>
          <w:p w14:paraId="73B8F4C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1993BA1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5356833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04" w:type="dxa"/>
          </w:tcPr>
          <w:p w14:paraId="38F552D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c>
          <w:tcPr>
            <w:tcW w:w="410" w:type="dxa"/>
          </w:tcPr>
          <w:p w14:paraId="3677C4D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48" w:type="dxa"/>
          </w:tcPr>
          <w:p w14:paraId="2BC84C6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50" w:type="dxa"/>
          </w:tcPr>
          <w:p w14:paraId="3E28818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c>
          <w:tcPr>
            <w:tcW w:w="450" w:type="dxa"/>
          </w:tcPr>
          <w:p w14:paraId="32FF18E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50" w:type="dxa"/>
          </w:tcPr>
          <w:p w14:paraId="7F6A1F9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254BCCD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67FEF37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3ACE99A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10" w:type="dxa"/>
          </w:tcPr>
          <w:p w14:paraId="22EAA1A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0D</w:t>
            </w:r>
          </w:p>
        </w:tc>
        <w:tc>
          <w:tcPr>
            <w:tcW w:w="404" w:type="dxa"/>
          </w:tcPr>
          <w:p w14:paraId="1E4907D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8F</w:t>
            </w:r>
          </w:p>
        </w:tc>
      </w:tr>
      <w:tr w:rsidR="00ED57DB" w:rsidRPr="00ED57DB" w14:paraId="42E7BC81" w14:textId="77777777" w:rsidTr="009B1F81">
        <w:trPr>
          <w:trHeight w:val="202"/>
        </w:trPr>
        <w:tc>
          <w:tcPr>
            <w:tcW w:w="487" w:type="dxa"/>
          </w:tcPr>
          <w:p w14:paraId="76DF236B" w14:textId="4A4FE375" w:rsidR="00ED57DB" w:rsidRPr="00ED57DB" w:rsidRDefault="00654BE7" w:rsidP="009B1F81">
            <w:pPr>
              <w:rPr>
                <w:rFonts w:asciiTheme="minorHAnsi" w:hAnsiTheme="minorHAnsi"/>
                <w:vertAlign w:val="subscript"/>
              </w:rPr>
            </w:pPr>
            <w:r>
              <w:rPr>
                <w:rFonts w:asciiTheme="minorHAnsi" w:hAnsiTheme="minorHAnsi"/>
                <w:vertAlign w:val="subscript"/>
              </w:rPr>
              <w:t>A</w:t>
            </w:r>
          </w:p>
        </w:tc>
        <w:tc>
          <w:tcPr>
            <w:tcW w:w="597" w:type="dxa"/>
          </w:tcPr>
          <w:p w14:paraId="695EBC2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23</w:t>
            </w:r>
          </w:p>
        </w:tc>
        <w:tc>
          <w:tcPr>
            <w:tcW w:w="426" w:type="dxa"/>
          </w:tcPr>
          <w:p w14:paraId="7265F15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tcPr>
          <w:p w14:paraId="4BE9C05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50" w:type="dxa"/>
          </w:tcPr>
          <w:p w14:paraId="6184F37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450" w:type="dxa"/>
          </w:tcPr>
          <w:p w14:paraId="447D13F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0D73CE9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2ECA156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04" w:type="dxa"/>
          </w:tcPr>
          <w:p w14:paraId="19A31AD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410" w:type="dxa"/>
          </w:tcPr>
          <w:p w14:paraId="214A1DA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48" w:type="dxa"/>
          </w:tcPr>
          <w:p w14:paraId="335F435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50" w:type="dxa"/>
          </w:tcPr>
          <w:p w14:paraId="68A72DA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c>
          <w:tcPr>
            <w:tcW w:w="450" w:type="dxa"/>
          </w:tcPr>
          <w:p w14:paraId="708E6F3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50" w:type="dxa"/>
          </w:tcPr>
          <w:p w14:paraId="234CDF1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5716DD4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2334C76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3AD2EB5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10" w:type="dxa"/>
          </w:tcPr>
          <w:p w14:paraId="489AA35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E2</w:t>
            </w:r>
          </w:p>
        </w:tc>
        <w:tc>
          <w:tcPr>
            <w:tcW w:w="404" w:type="dxa"/>
          </w:tcPr>
          <w:p w14:paraId="6F7A53A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4</w:t>
            </w:r>
          </w:p>
        </w:tc>
      </w:tr>
      <w:tr w:rsidR="00ED57DB" w:rsidRPr="00ED57DB" w14:paraId="6B066A3B" w14:textId="77777777" w:rsidTr="009B1F81">
        <w:trPr>
          <w:trHeight w:val="202"/>
        </w:trPr>
        <w:tc>
          <w:tcPr>
            <w:tcW w:w="487" w:type="dxa"/>
          </w:tcPr>
          <w:p w14:paraId="4F377981" w14:textId="2841F3AB" w:rsidR="00ED57DB" w:rsidRPr="00ED57DB" w:rsidRDefault="00654BE7" w:rsidP="009B1F81">
            <w:pPr>
              <w:rPr>
                <w:rFonts w:asciiTheme="minorHAnsi" w:hAnsiTheme="minorHAnsi"/>
                <w:vertAlign w:val="subscript"/>
              </w:rPr>
            </w:pPr>
            <w:r>
              <w:rPr>
                <w:rFonts w:asciiTheme="minorHAnsi" w:hAnsiTheme="minorHAnsi"/>
                <w:vertAlign w:val="subscript"/>
              </w:rPr>
              <w:t>B</w:t>
            </w:r>
          </w:p>
        </w:tc>
        <w:tc>
          <w:tcPr>
            <w:tcW w:w="597" w:type="dxa"/>
          </w:tcPr>
          <w:p w14:paraId="1E3D1F2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3B</w:t>
            </w:r>
          </w:p>
        </w:tc>
        <w:tc>
          <w:tcPr>
            <w:tcW w:w="426" w:type="dxa"/>
          </w:tcPr>
          <w:p w14:paraId="29E029F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tcPr>
          <w:p w14:paraId="17B63DE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50" w:type="dxa"/>
          </w:tcPr>
          <w:p w14:paraId="457071B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c>
          <w:tcPr>
            <w:tcW w:w="450" w:type="dxa"/>
          </w:tcPr>
          <w:p w14:paraId="05C88F2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7A28415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755FFB6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04" w:type="dxa"/>
          </w:tcPr>
          <w:p w14:paraId="7E3C72D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c>
          <w:tcPr>
            <w:tcW w:w="410" w:type="dxa"/>
          </w:tcPr>
          <w:p w14:paraId="700F570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48" w:type="dxa"/>
          </w:tcPr>
          <w:p w14:paraId="178ACA8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50" w:type="dxa"/>
          </w:tcPr>
          <w:p w14:paraId="4287E02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c>
          <w:tcPr>
            <w:tcW w:w="450" w:type="dxa"/>
          </w:tcPr>
          <w:p w14:paraId="71AE11F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50" w:type="dxa"/>
          </w:tcPr>
          <w:p w14:paraId="3DF4824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6837C61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3EB880A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472C8E5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10" w:type="dxa"/>
          </w:tcPr>
          <w:p w14:paraId="135E5DC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AC</w:t>
            </w:r>
          </w:p>
        </w:tc>
        <w:tc>
          <w:tcPr>
            <w:tcW w:w="404" w:type="dxa"/>
          </w:tcPr>
          <w:p w14:paraId="263F720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1F</w:t>
            </w:r>
          </w:p>
        </w:tc>
      </w:tr>
      <w:tr w:rsidR="00ED57DB" w:rsidRPr="00ED57DB" w14:paraId="1F59DEFF" w14:textId="77777777" w:rsidTr="009B1F81">
        <w:trPr>
          <w:trHeight w:val="202"/>
        </w:trPr>
        <w:tc>
          <w:tcPr>
            <w:tcW w:w="487" w:type="dxa"/>
          </w:tcPr>
          <w:p w14:paraId="702644A7" w14:textId="448D4EDA" w:rsidR="00ED57DB" w:rsidRPr="00ED57DB" w:rsidRDefault="00654BE7" w:rsidP="009B1F81">
            <w:pPr>
              <w:rPr>
                <w:rFonts w:asciiTheme="minorHAnsi" w:hAnsiTheme="minorHAnsi"/>
                <w:vertAlign w:val="subscript"/>
              </w:rPr>
            </w:pPr>
            <w:r>
              <w:rPr>
                <w:rFonts w:asciiTheme="minorHAnsi" w:hAnsiTheme="minorHAnsi"/>
                <w:vertAlign w:val="subscript"/>
              </w:rPr>
              <w:t>C</w:t>
            </w:r>
          </w:p>
        </w:tc>
        <w:tc>
          <w:tcPr>
            <w:tcW w:w="597" w:type="dxa"/>
          </w:tcPr>
          <w:p w14:paraId="0724B82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80</w:t>
            </w:r>
          </w:p>
        </w:tc>
        <w:tc>
          <w:tcPr>
            <w:tcW w:w="426" w:type="dxa"/>
          </w:tcPr>
          <w:p w14:paraId="26BA536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tcPr>
          <w:p w14:paraId="551EE4C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50" w:type="dxa"/>
          </w:tcPr>
          <w:p w14:paraId="1D3B3C8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c>
          <w:tcPr>
            <w:tcW w:w="450" w:type="dxa"/>
          </w:tcPr>
          <w:p w14:paraId="048E9EA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6E6A283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7994B55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04" w:type="dxa"/>
          </w:tcPr>
          <w:p w14:paraId="58FEC1C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c>
          <w:tcPr>
            <w:tcW w:w="410" w:type="dxa"/>
          </w:tcPr>
          <w:p w14:paraId="405C8EB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48" w:type="dxa"/>
          </w:tcPr>
          <w:p w14:paraId="39DAD3E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50" w:type="dxa"/>
          </w:tcPr>
          <w:p w14:paraId="1AFFEFD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c>
          <w:tcPr>
            <w:tcW w:w="450" w:type="dxa"/>
          </w:tcPr>
          <w:p w14:paraId="67A15B1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50" w:type="dxa"/>
          </w:tcPr>
          <w:p w14:paraId="3430FDA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567F467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6BBED41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12DB4B2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10" w:type="dxa"/>
          </w:tcPr>
          <w:p w14:paraId="01DFC88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60</w:t>
            </w:r>
          </w:p>
        </w:tc>
        <w:tc>
          <w:tcPr>
            <w:tcW w:w="404" w:type="dxa"/>
          </w:tcPr>
          <w:p w14:paraId="011BB77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35</w:t>
            </w:r>
          </w:p>
        </w:tc>
      </w:tr>
      <w:tr w:rsidR="00ED57DB" w:rsidRPr="00ED57DB" w14:paraId="43D7E716" w14:textId="77777777" w:rsidTr="009B1F81">
        <w:trPr>
          <w:trHeight w:val="202"/>
        </w:trPr>
        <w:tc>
          <w:tcPr>
            <w:tcW w:w="487" w:type="dxa"/>
          </w:tcPr>
          <w:p w14:paraId="55CC9ECB" w14:textId="163F1E87" w:rsidR="00ED57DB" w:rsidRPr="00ED57DB" w:rsidRDefault="00654BE7" w:rsidP="009B1F81">
            <w:pPr>
              <w:rPr>
                <w:rFonts w:asciiTheme="minorHAnsi" w:hAnsiTheme="minorHAnsi"/>
                <w:vertAlign w:val="subscript"/>
              </w:rPr>
            </w:pPr>
            <w:r>
              <w:rPr>
                <w:rFonts w:asciiTheme="minorHAnsi" w:hAnsiTheme="minorHAnsi"/>
                <w:vertAlign w:val="subscript"/>
              </w:rPr>
              <w:t>D</w:t>
            </w:r>
          </w:p>
        </w:tc>
        <w:tc>
          <w:tcPr>
            <w:tcW w:w="597" w:type="dxa"/>
          </w:tcPr>
          <w:p w14:paraId="25F4A75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EA</w:t>
            </w:r>
          </w:p>
        </w:tc>
        <w:tc>
          <w:tcPr>
            <w:tcW w:w="426" w:type="dxa"/>
          </w:tcPr>
          <w:p w14:paraId="35C5028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w:t>
            </w:r>
          </w:p>
        </w:tc>
        <w:tc>
          <w:tcPr>
            <w:tcW w:w="450" w:type="dxa"/>
          </w:tcPr>
          <w:p w14:paraId="61FE14C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50" w:type="dxa"/>
          </w:tcPr>
          <w:p w14:paraId="6B6F470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c>
          <w:tcPr>
            <w:tcW w:w="450" w:type="dxa"/>
          </w:tcPr>
          <w:p w14:paraId="27045DE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6D939E6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5331427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04" w:type="dxa"/>
          </w:tcPr>
          <w:p w14:paraId="23D0AA8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c>
          <w:tcPr>
            <w:tcW w:w="410" w:type="dxa"/>
          </w:tcPr>
          <w:p w14:paraId="172AACD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48" w:type="dxa"/>
          </w:tcPr>
          <w:p w14:paraId="5B35D65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50" w:type="dxa"/>
          </w:tcPr>
          <w:p w14:paraId="3B6C11A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c>
          <w:tcPr>
            <w:tcW w:w="450" w:type="dxa"/>
          </w:tcPr>
          <w:p w14:paraId="3BEE3C4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50" w:type="dxa"/>
          </w:tcPr>
          <w:p w14:paraId="3D8AB53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0D563DB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408A8DA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1E699A1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10" w:type="dxa"/>
          </w:tcPr>
          <w:p w14:paraId="544903F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B4</w:t>
            </w:r>
          </w:p>
        </w:tc>
        <w:tc>
          <w:tcPr>
            <w:tcW w:w="404" w:type="dxa"/>
          </w:tcPr>
          <w:p w14:paraId="102A5A5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17</w:t>
            </w:r>
          </w:p>
        </w:tc>
      </w:tr>
      <w:tr w:rsidR="00ED57DB" w:rsidRPr="00ED57DB" w14:paraId="62E869A0" w14:textId="77777777" w:rsidTr="009B1F81">
        <w:trPr>
          <w:trHeight w:val="202"/>
        </w:trPr>
        <w:tc>
          <w:tcPr>
            <w:tcW w:w="487" w:type="dxa"/>
          </w:tcPr>
          <w:p w14:paraId="4CC91507" w14:textId="4D61B581" w:rsidR="00ED57DB" w:rsidRPr="00ED57DB" w:rsidRDefault="00654BE7" w:rsidP="009B1F81">
            <w:pPr>
              <w:rPr>
                <w:rFonts w:asciiTheme="minorHAnsi" w:hAnsiTheme="minorHAnsi"/>
                <w:vertAlign w:val="subscript"/>
              </w:rPr>
            </w:pPr>
            <w:r>
              <w:rPr>
                <w:rFonts w:asciiTheme="minorHAnsi" w:hAnsiTheme="minorHAnsi"/>
                <w:vertAlign w:val="subscript"/>
              </w:rPr>
              <w:t>E</w:t>
            </w:r>
          </w:p>
        </w:tc>
        <w:tc>
          <w:tcPr>
            <w:tcW w:w="597" w:type="dxa"/>
          </w:tcPr>
          <w:p w14:paraId="593885C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1C</w:t>
            </w:r>
          </w:p>
        </w:tc>
        <w:tc>
          <w:tcPr>
            <w:tcW w:w="426" w:type="dxa"/>
          </w:tcPr>
          <w:p w14:paraId="68722EF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tcPr>
          <w:p w14:paraId="7F81831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50" w:type="dxa"/>
          </w:tcPr>
          <w:p w14:paraId="268FDC42"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c>
          <w:tcPr>
            <w:tcW w:w="450" w:type="dxa"/>
          </w:tcPr>
          <w:p w14:paraId="7801990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7058A59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13D4879E"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04" w:type="dxa"/>
          </w:tcPr>
          <w:p w14:paraId="5B63671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c>
          <w:tcPr>
            <w:tcW w:w="410" w:type="dxa"/>
          </w:tcPr>
          <w:p w14:paraId="0F764A54"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48" w:type="dxa"/>
          </w:tcPr>
          <w:p w14:paraId="480E26B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50" w:type="dxa"/>
          </w:tcPr>
          <w:p w14:paraId="61F149F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c>
          <w:tcPr>
            <w:tcW w:w="450" w:type="dxa"/>
          </w:tcPr>
          <w:p w14:paraId="00B0A8F6"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50" w:type="dxa"/>
          </w:tcPr>
          <w:p w14:paraId="144E995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265E873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1376F73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55F6656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10" w:type="dxa"/>
          </w:tcPr>
          <w:p w14:paraId="689C60D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3F</w:t>
            </w:r>
          </w:p>
        </w:tc>
        <w:tc>
          <w:tcPr>
            <w:tcW w:w="404" w:type="dxa"/>
          </w:tcPr>
          <w:p w14:paraId="523C0068"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A4</w:t>
            </w:r>
          </w:p>
        </w:tc>
      </w:tr>
      <w:tr w:rsidR="00ED57DB" w:rsidRPr="00ED57DB" w14:paraId="518A0480" w14:textId="77777777" w:rsidTr="009B1F81">
        <w:trPr>
          <w:trHeight w:val="202"/>
        </w:trPr>
        <w:tc>
          <w:tcPr>
            <w:tcW w:w="487" w:type="dxa"/>
          </w:tcPr>
          <w:p w14:paraId="092902C9" w14:textId="2BC560E9" w:rsidR="00ED57DB" w:rsidRPr="00ED57DB" w:rsidRDefault="00654BE7" w:rsidP="009B1F81">
            <w:pPr>
              <w:rPr>
                <w:rFonts w:asciiTheme="minorHAnsi" w:hAnsiTheme="minorHAnsi"/>
                <w:vertAlign w:val="subscript"/>
              </w:rPr>
            </w:pPr>
            <w:r>
              <w:rPr>
                <w:rFonts w:asciiTheme="minorHAnsi" w:hAnsiTheme="minorHAnsi"/>
                <w:vertAlign w:val="subscript"/>
              </w:rPr>
              <w:t>F</w:t>
            </w:r>
          </w:p>
        </w:tc>
        <w:tc>
          <w:tcPr>
            <w:tcW w:w="597" w:type="dxa"/>
          </w:tcPr>
          <w:p w14:paraId="055C7C77"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26" w:type="dxa"/>
          </w:tcPr>
          <w:p w14:paraId="481F917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0</w:t>
            </w:r>
          </w:p>
        </w:tc>
        <w:tc>
          <w:tcPr>
            <w:tcW w:w="450" w:type="dxa"/>
          </w:tcPr>
          <w:p w14:paraId="7E1D1AF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3DA126B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6A56129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03131C5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0F33236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37E0F7B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10" w:type="dxa"/>
          </w:tcPr>
          <w:p w14:paraId="4C8AF54D"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48" w:type="dxa"/>
          </w:tcPr>
          <w:p w14:paraId="09F16710"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0D0B8D5C"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c>
          <w:tcPr>
            <w:tcW w:w="450" w:type="dxa"/>
          </w:tcPr>
          <w:p w14:paraId="0F3AACE9"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50" w:type="dxa"/>
          </w:tcPr>
          <w:p w14:paraId="590819BF"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26D08995"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293AE0C3"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52CD6531"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10" w:type="dxa"/>
          </w:tcPr>
          <w:p w14:paraId="2CAFE62A"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34</w:t>
            </w:r>
          </w:p>
        </w:tc>
        <w:tc>
          <w:tcPr>
            <w:tcW w:w="404" w:type="dxa"/>
          </w:tcPr>
          <w:p w14:paraId="731D992B" w14:textId="77777777" w:rsidR="00ED57DB" w:rsidRPr="00ED57DB" w:rsidRDefault="00ED57DB" w:rsidP="009B1F81">
            <w:pPr>
              <w:rPr>
                <w:rFonts w:asciiTheme="minorHAnsi" w:hAnsiTheme="minorHAnsi"/>
                <w:vertAlign w:val="subscript"/>
              </w:rPr>
            </w:pPr>
            <w:r w:rsidRPr="00ED57DB">
              <w:rPr>
                <w:rFonts w:asciiTheme="minorHAnsi" w:hAnsiTheme="minorHAnsi"/>
                <w:vertAlign w:val="subscript"/>
              </w:rPr>
              <w:t>29</w:t>
            </w:r>
          </w:p>
        </w:tc>
      </w:tr>
    </w:tbl>
    <w:p w14:paraId="36DB8256" w14:textId="77777777" w:rsidR="00ED57DB" w:rsidRPr="00313299" w:rsidRDefault="00ED57DB" w:rsidP="00ED57DB"/>
    <w:p w14:paraId="062964BD" w14:textId="4FF185C8" w:rsidR="009B1F81" w:rsidRPr="009B1F81" w:rsidRDefault="009B1F81" w:rsidP="009B1F81">
      <w:pPr>
        <w:pStyle w:val="ListParagraph"/>
        <w:numPr>
          <w:ilvl w:val="0"/>
          <w:numId w:val="27"/>
        </w:numPr>
      </w:pPr>
      <w:r>
        <w:t>In t</w:t>
      </w:r>
      <w:r w:rsidRPr="009B1F81">
        <w:t xml:space="preserve">he </w:t>
      </w:r>
      <w:r>
        <w:t>boxes below, i</w:t>
      </w:r>
      <w:r w:rsidRPr="009B1F81">
        <w:t xml:space="preserve">ndicate the </w:t>
      </w:r>
      <w:r>
        <w:t>bits</w:t>
      </w:r>
      <w:r w:rsidRPr="009B1F81">
        <w:t xml:space="preserve"> that are used to determine the following: O (the block offset within the cache line), I (the cache index), and T (the cache tag).</w:t>
      </w:r>
      <w:r>
        <w:t xml:space="preserve"> Each box should have an O, an I, or a T.</w:t>
      </w:r>
    </w:p>
    <w:p w14:paraId="7D0A538A" w14:textId="77777777" w:rsidR="009B1F81" w:rsidRPr="009B1F81" w:rsidRDefault="009B1F81" w:rsidP="009B1F81">
      <w:pPr>
        <w:jc w:val="center"/>
        <w:rPr>
          <w:rFonts w:asciiTheme="minorHAnsi" w:hAnsiTheme="minorHAnsi"/>
        </w:rPr>
      </w:pPr>
    </w:p>
    <w:tbl>
      <w:tblPr>
        <w:tblStyle w:val="TableGrid"/>
        <w:tblW w:w="9350" w:type="dxa"/>
        <w:tblLook w:val="04A0" w:firstRow="1" w:lastRow="0" w:firstColumn="1" w:lastColumn="0" w:noHBand="0" w:noVBand="1"/>
      </w:tblPr>
      <w:tblGrid>
        <w:gridCol w:w="597"/>
        <w:gridCol w:w="598"/>
        <w:gridCol w:w="596"/>
        <w:gridCol w:w="597"/>
        <w:gridCol w:w="596"/>
        <w:gridCol w:w="597"/>
        <w:gridCol w:w="578"/>
        <w:gridCol w:w="579"/>
        <w:gridCol w:w="578"/>
        <w:gridCol w:w="579"/>
        <w:gridCol w:w="578"/>
        <w:gridCol w:w="579"/>
        <w:gridCol w:w="578"/>
        <w:gridCol w:w="579"/>
        <w:gridCol w:w="579"/>
        <w:gridCol w:w="562"/>
      </w:tblGrid>
      <w:tr w:rsidR="009B1F81" w:rsidRPr="009B1F81" w14:paraId="301831D3" w14:textId="29BF2A89" w:rsidTr="009B1F81">
        <w:trPr>
          <w:trHeight w:val="248"/>
        </w:trPr>
        <w:tc>
          <w:tcPr>
            <w:tcW w:w="597" w:type="dxa"/>
          </w:tcPr>
          <w:p w14:paraId="1033CDC5" w14:textId="77777777" w:rsidR="009B1F81" w:rsidRPr="009B1F81" w:rsidRDefault="009B1F81" w:rsidP="009B1F81">
            <w:pPr>
              <w:jc w:val="center"/>
              <w:rPr>
                <w:rFonts w:asciiTheme="minorHAnsi" w:hAnsiTheme="minorHAnsi"/>
              </w:rPr>
            </w:pPr>
            <w:r w:rsidRPr="009B1F81">
              <w:rPr>
                <w:rFonts w:asciiTheme="minorHAnsi" w:hAnsiTheme="minorHAnsi"/>
              </w:rPr>
              <w:t>15</w:t>
            </w:r>
          </w:p>
        </w:tc>
        <w:tc>
          <w:tcPr>
            <w:tcW w:w="598" w:type="dxa"/>
          </w:tcPr>
          <w:p w14:paraId="2E69C321" w14:textId="77777777" w:rsidR="009B1F81" w:rsidRPr="009B1F81" w:rsidRDefault="009B1F81" w:rsidP="009B1F81">
            <w:pPr>
              <w:jc w:val="center"/>
              <w:rPr>
                <w:rFonts w:asciiTheme="minorHAnsi" w:hAnsiTheme="minorHAnsi"/>
              </w:rPr>
            </w:pPr>
            <w:r w:rsidRPr="009B1F81">
              <w:rPr>
                <w:rFonts w:asciiTheme="minorHAnsi" w:hAnsiTheme="minorHAnsi"/>
              </w:rPr>
              <w:t>14</w:t>
            </w:r>
          </w:p>
        </w:tc>
        <w:tc>
          <w:tcPr>
            <w:tcW w:w="596" w:type="dxa"/>
          </w:tcPr>
          <w:p w14:paraId="2A6F842F" w14:textId="77777777" w:rsidR="009B1F81" w:rsidRPr="009B1F81" w:rsidRDefault="009B1F81" w:rsidP="009B1F81">
            <w:pPr>
              <w:jc w:val="center"/>
              <w:rPr>
                <w:rFonts w:asciiTheme="minorHAnsi" w:hAnsiTheme="minorHAnsi"/>
              </w:rPr>
            </w:pPr>
            <w:r w:rsidRPr="009B1F81">
              <w:rPr>
                <w:rFonts w:asciiTheme="minorHAnsi" w:hAnsiTheme="minorHAnsi"/>
              </w:rPr>
              <w:t>13</w:t>
            </w:r>
          </w:p>
        </w:tc>
        <w:tc>
          <w:tcPr>
            <w:tcW w:w="597" w:type="dxa"/>
          </w:tcPr>
          <w:p w14:paraId="132EC596" w14:textId="77777777" w:rsidR="009B1F81" w:rsidRPr="009B1F81" w:rsidRDefault="009B1F81" w:rsidP="009B1F81">
            <w:pPr>
              <w:jc w:val="center"/>
              <w:rPr>
                <w:rFonts w:asciiTheme="minorHAnsi" w:hAnsiTheme="minorHAnsi"/>
              </w:rPr>
            </w:pPr>
            <w:r w:rsidRPr="009B1F81">
              <w:rPr>
                <w:rFonts w:asciiTheme="minorHAnsi" w:hAnsiTheme="minorHAnsi"/>
              </w:rPr>
              <w:t>12</w:t>
            </w:r>
          </w:p>
        </w:tc>
        <w:tc>
          <w:tcPr>
            <w:tcW w:w="596" w:type="dxa"/>
          </w:tcPr>
          <w:p w14:paraId="045EBC0D" w14:textId="77777777" w:rsidR="009B1F81" w:rsidRPr="009B1F81" w:rsidRDefault="009B1F81" w:rsidP="009B1F81">
            <w:pPr>
              <w:jc w:val="center"/>
              <w:rPr>
                <w:rFonts w:asciiTheme="minorHAnsi" w:hAnsiTheme="minorHAnsi"/>
              </w:rPr>
            </w:pPr>
            <w:r w:rsidRPr="009B1F81">
              <w:rPr>
                <w:rFonts w:asciiTheme="minorHAnsi" w:hAnsiTheme="minorHAnsi"/>
              </w:rPr>
              <w:t>11</w:t>
            </w:r>
          </w:p>
        </w:tc>
        <w:tc>
          <w:tcPr>
            <w:tcW w:w="597" w:type="dxa"/>
          </w:tcPr>
          <w:p w14:paraId="4160E6CF" w14:textId="77777777" w:rsidR="009B1F81" w:rsidRPr="009B1F81" w:rsidRDefault="009B1F81" w:rsidP="009B1F81">
            <w:pPr>
              <w:jc w:val="center"/>
              <w:rPr>
                <w:rFonts w:asciiTheme="minorHAnsi" w:hAnsiTheme="minorHAnsi"/>
              </w:rPr>
            </w:pPr>
            <w:r w:rsidRPr="009B1F81">
              <w:rPr>
                <w:rFonts w:asciiTheme="minorHAnsi" w:hAnsiTheme="minorHAnsi"/>
              </w:rPr>
              <w:t>10</w:t>
            </w:r>
          </w:p>
        </w:tc>
        <w:tc>
          <w:tcPr>
            <w:tcW w:w="578" w:type="dxa"/>
          </w:tcPr>
          <w:p w14:paraId="3D8373DB" w14:textId="77777777" w:rsidR="009B1F81" w:rsidRPr="009B1F81" w:rsidRDefault="009B1F81" w:rsidP="009B1F81">
            <w:pPr>
              <w:jc w:val="center"/>
              <w:rPr>
                <w:rFonts w:asciiTheme="minorHAnsi" w:hAnsiTheme="minorHAnsi"/>
              </w:rPr>
            </w:pPr>
            <w:r w:rsidRPr="009B1F81">
              <w:rPr>
                <w:rFonts w:asciiTheme="minorHAnsi" w:hAnsiTheme="minorHAnsi"/>
              </w:rPr>
              <w:t>9</w:t>
            </w:r>
          </w:p>
        </w:tc>
        <w:tc>
          <w:tcPr>
            <w:tcW w:w="579" w:type="dxa"/>
          </w:tcPr>
          <w:p w14:paraId="77007E88" w14:textId="77777777" w:rsidR="009B1F81" w:rsidRPr="009B1F81" w:rsidRDefault="009B1F81" w:rsidP="009B1F81">
            <w:pPr>
              <w:jc w:val="center"/>
              <w:rPr>
                <w:rFonts w:asciiTheme="minorHAnsi" w:hAnsiTheme="minorHAnsi"/>
              </w:rPr>
            </w:pPr>
            <w:r w:rsidRPr="009B1F81">
              <w:rPr>
                <w:rFonts w:asciiTheme="minorHAnsi" w:hAnsiTheme="minorHAnsi"/>
              </w:rPr>
              <w:t>8</w:t>
            </w:r>
          </w:p>
        </w:tc>
        <w:tc>
          <w:tcPr>
            <w:tcW w:w="578" w:type="dxa"/>
          </w:tcPr>
          <w:p w14:paraId="69032FC6" w14:textId="77777777" w:rsidR="009B1F81" w:rsidRPr="009B1F81" w:rsidRDefault="009B1F81" w:rsidP="009B1F81">
            <w:pPr>
              <w:jc w:val="center"/>
              <w:rPr>
                <w:rFonts w:asciiTheme="minorHAnsi" w:hAnsiTheme="minorHAnsi"/>
              </w:rPr>
            </w:pPr>
            <w:r w:rsidRPr="009B1F81">
              <w:rPr>
                <w:rFonts w:asciiTheme="minorHAnsi" w:hAnsiTheme="minorHAnsi"/>
              </w:rPr>
              <w:t>7</w:t>
            </w:r>
          </w:p>
        </w:tc>
        <w:tc>
          <w:tcPr>
            <w:tcW w:w="579" w:type="dxa"/>
          </w:tcPr>
          <w:p w14:paraId="3A4CAF3F" w14:textId="77777777" w:rsidR="009B1F81" w:rsidRPr="009B1F81" w:rsidRDefault="009B1F81" w:rsidP="009B1F81">
            <w:pPr>
              <w:jc w:val="center"/>
              <w:rPr>
                <w:rFonts w:asciiTheme="minorHAnsi" w:hAnsiTheme="minorHAnsi"/>
              </w:rPr>
            </w:pPr>
            <w:r w:rsidRPr="009B1F81">
              <w:rPr>
                <w:rFonts w:asciiTheme="minorHAnsi" w:hAnsiTheme="minorHAnsi"/>
              </w:rPr>
              <w:t>6</w:t>
            </w:r>
          </w:p>
        </w:tc>
        <w:tc>
          <w:tcPr>
            <w:tcW w:w="578" w:type="dxa"/>
          </w:tcPr>
          <w:p w14:paraId="2AEBE871" w14:textId="77777777" w:rsidR="009B1F81" w:rsidRPr="009B1F81" w:rsidRDefault="009B1F81" w:rsidP="009B1F81">
            <w:pPr>
              <w:jc w:val="center"/>
              <w:rPr>
                <w:rFonts w:asciiTheme="minorHAnsi" w:hAnsiTheme="minorHAnsi"/>
              </w:rPr>
            </w:pPr>
            <w:r w:rsidRPr="009B1F81">
              <w:rPr>
                <w:rFonts w:asciiTheme="minorHAnsi" w:hAnsiTheme="minorHAnsi"/>
              </w:rPr>
              <w:t>5</w:t>
            </w:r>
          </w:p>
        </w:tc>
        <w:tc>
          <w:tcPr>
            <w:tcW w:w="579" w:type="dxa"/>
          </w:tcPr>
          <w:p w14:paraId="374107C0" w14:textId="77777777" w:rsidR="009B1F81" w:rsidRPr="009B1F81" w:rsidRDefault="009B1F81" w:rsidP="009B1F81">
            <w:pPr>
              <w:jc w:val="center"/>
              <w:rPr>
                <w:rFonts w:asciiTheme="minorHAnsi" w:hAnsiTheme="minorHAnsi"/>
              </w:rPr>
            </w:pPr>
            <w:r w:rsidRPr="009B1F81">
              <w:rPr>
                <w:rFonts w:asciiTheme="minorHAnsi" w:hAnsiTheme="minorHAnsi"/>
              </w:rPr>
              <w:t>4</w:t>
            </w:r>
          </w:p>
        </w:tc>
        <w:tc>
          <w:tcPr>
            <w:tcW w:w="578" w:type="dxa"/>
          </w:tcPr>
          <w:p w14:paraId="54D31C47" w14:textId="77777777" w:rsidR="009B1F81" w:rsidRPr="009B1F81" w:rsidRDefault="009B1F81" w:rsidP="009B1F81">
            <w:pPr>
              <w:jc w:val="center"/>
              <w:rPr>
                <w:rFonts w:asciiTheme="minorHAnsi" w:hAnsiTheme="minorHAnsi"/>
              </w:rPr>
            </w:pPr>
            <w:r w:rsidRPr="009B1F81">
              <w:rPr>
                <w:rFonts w:asciiTheme="minorHAnsi" w:hAnsiTheme="minorHAnsi"/>
              </w:rPr>
              <w:t>3</w:t>
            </w:r>
          </w:p>
        </w:tc>
        <w:tc>
          <w:tcPr>
            <w:tcW w:w="579" w:type="dxa"/>
          </w:tcPr>
          <w:p w14:paraId="41F0AD3B" w14:textId="77777777" w:rsidR="009B1F81" w:rsidRPr="009B1F81" w:rsidRDefault="009B1F81" w:rsidP="009B1F81">
            <w:pPr>
              <w:jc w:val="center"/>
              <w:rPr>
                <w:rFonts w:asciiTheme="minorHAnsi" w:hAnsiTheme="minorHAnsi"/>
              </w:rPr>
            </w:pPr>
            <w:r w:rsidRPr="009B1F81">
              <w:rPr>
                <w:rFonts w:asciiTheme="minorHAnsi" w:hAnsiTheme="minorHAnsi"/>
              </w:rPr>
              <w:t>2</w:t>
            </w:r>
          </w:p>
        </w:tc>
        <w:tc>
          <w:tcPr>
            <w:tcW w:w="579" w:type="dxa"/>
          </w:tcPr>
          <w:p w14:paraId="49327751" w14:textId="77777777" w:rsidR="009B1F81" w:rsidRPr="009B1F81" w:rsidRDefault="009B1F81" w:rsidP="009B1F81">
            <w:pPr>
              <w:jc w:val="center"/>
              <w:rPr>
                <w:rFonts w:asciiTheme="minorHAnsi" w:hAnsiTheme="minorHAnsi"/>
              </w:rPr>
            </w:pPr>
            <w:r w:rsidRPr="009B1F81">
              <w:rPr>
                <w:rFonts w:asciiTheme="minorHAnsi" w:hAnsiTheme="minorHAnsi"/>
              </w:rPr>
              <w:t>1</w:t>
            </w:r>
          </w:p>
        </w:tc>
        <w:tc>
          <w:tcPr>
            <w:tcW w:w="562" w:type="dxa"/>
          </w:tcPr>
          <w:p w14:paraId="25CF9AB2" w14:textId="6C280584" w:rsidR="009B1F81" w:rsidRPr="009B1F81" w:rsidRDefault="009B1F81" w:rsidP="009B1F81">
            <w:pPr>
              <w:jc w:val="center"/>
              <w:rPr>
                <w:rFonts w:asciiTheme="minorHAnsi" w:hAnsiTheme="minorHAnsi"/>
              </w:rPr>
            </w:pPr>
            <w:r>
              <w:rPr>
                <w:rFonts w:asciiTheme="minorHAnsi" w:hAnsiTheme="minorHAnsi"/>
              </w:rPr>
              <w:t>0</w:t>
            </w:r>
          </w:p>
        </w:tc>
      </w:tr>
      <w:tr w:rsidR="009B1F81" w:rsidRPr="009B1F81" w14:paraId="02E8D426" w14:textId="286E58BC" w:rsidTr="009B1F81">
        <w:trPr>
          <w:trHeight w:val="248"/>
        </w:trPr>
        <w:tc>
          <w:tcPr>
            <w:tcW w:w="597" w:type="dxa"/>
          </w:tcPr>
          <w:p w14:paraId="2B3C2580" w14:textId="77777777" w:rsidR="009B1F81" w:rsidRPr="009B1F81" w:rsidRDefault="009B1F81" w:rsidP="009B1F81">
            <w:pPr>
              <w:rPr>
                <w:rFonts w:asciiTheme="minorHAnsi" w:hAnsiTheme="minorHAnsi"/>
              </w:rPr>
            </w:pPr>
          </w:p>
          <w:p w14:paraId="3D775BAB" w14:textId="77777777" w:rsidR="009B1F81" w:rsidRPr="009B1F81" w:rsidRDefault="009B1F81" w:rsidP="009B1F81">
            <w:pPr>
              <w:rPr>
                <w:rFonts w:asciiTheme="minorHAnsi" w:hAnsiTheme="minorHAnsi"/>
              </w:rPr>
            </w:pPr>
          </w:p>
        </w:tc>
        <w:tc>
          <w:tcPr>
            <w:tcW w:w="598" w:type="dxa"/>
          </w:tcPr>
          <w:p w14:paraId="2704837E" w14:textId="77777777" w:rsidR="009B1F81" w:rsidRPr="009B1F81" w:rsidRDefault="009B1F81" w:rsidP="009B1F81">
            <w:pPr>
              <w:rPr>
                <w:rFonts w:asciiTheme="minorHAnsi" w:hAnsiTheme="minorHAnsi"/>
              </w:rPr>
            </w:pPr>
          </w:p>
        </w:tc>
        <w:tc>
          <w:tcPr>
            <w:tcW w:w="596" w:type="dxa"/>
          </w:tcPr>
          <w:p w14:paraId="7335407A" w14:textId="77777777" w:rsidR="009B1F81" w:rsidRPr="009B1F81" w:rsidRDefault="009B1F81" w:rsidP="009B1F81">
            <w:pPr>
              <w:rPr>
                <w:rFonts w:asciiTheme="minorHAnsi" w:hAnsiTheme="minorHAnsi"/>
              </w:rPr>
            </w:pPr>
          </w:p>
        </w:tc>
        <w:tc>
          <w:tcPr>
            <w:tcW w:w="597" w:type="dxa"/>
          </w:tcPr>
          <w:p w14:paraId="5CF78201" w14:textId="77777777" w:rsidR="009B1F81" w:rsidRPr="009B1F81" w:rsidRDefault="009B1F81" w:rsidP="009B1F81">
            <w:pPr>
              <w:rPr>
                <w:rFonts w:asciiTheme="minorHAnsi" w:hAnsiTheme="minorHAnsi"/>
              </w:rPr>
            </w:pPr>
          </w:p>
        </w:tc>
        <w:tc>
          <w:tcPr>
            <w:tcW w:w="596" w:type="dxa"/>
          </w:tcPr>
          <w:p w14:paraId="1E43399B" w14:textId="77777777" w:rsidR="009B1F81" w:rsidRPr="009B1F81" w:rsidRDefault="009B1F81" w:rsidP="009B1F81">
            <w:pPr>
              <w:rPr>
                <w:rFonts w:asciiTheme="minorHAnsi" w:hAnsiTheme="minorHAnsi"/>
              </w:rPr>
            </w:pPr>
          </w:p>
        </w:tc>
        <w:tc>
          <w:tcPr>
            <w:tcW w:w="597" w:type="dxa"/>
          </w:tcPr>
          <w:p w14:paraId="1405AF9A" w14:textId="77777777" w:rsidR="009B1F81" w:rsidRPr="009B1F81" w:rsidRDefault="009B1F81" w:rsidP="009B1F81">
            <w:pPr>
              <w:rPr>
                <w:rFonts w:asciiTheme="minorHAnsi" w:hAnsiTheme="minorHAnsi"/>
              </w:rPr>
            </w:pPr>
          </w:p>
        </w:tc>
        <w:tc>
          <w:tcPr>
            <w:tcW w:w="578" w:type="dxa"/>
          </w:tcPr>
          <w:p w14:paraId="392E5494" w14:textId="77777777" w:rsidR="009B1F81" w:rsidRPr="009B1F81" w:rsidRDefault="009B1F81" w:rsidP="009B1F81">
            <w:pPr>
              <w:rPr>
                <w:rFonts w:asciiTheme="minorHAnsi" w:hAnsiTheme="minorHAnsi"/>
              </w:rPr>
            </w:pPr>
          </w:p>
        </w:tc>
        <w:tc>
          <w:tcPr>
            <w:tcW w:w="579" w:type="dxa"/>
          </w:tcPr>
          <w:p w14:paraId="416F7CFE" w14:textId="77777777" w:rsidR="009B1F81" w:rsidRPr="009B1F81" w:rsidRDefault="009B1F81" w:rsidP="009B1F81">
            <w:pPr>
              <w:rPr>
                <w:rFonts w:asciiTheme="minorHAnsi" w:hAnsiTheme="minorHAnsi"/>
              </w:rPr>
            </w:pPr>
          </w:p>
        </w:tc>
        <w:tc>
          <w:tcPr>
            <w:tcW w:w="578" w:type="dxa"/>
          </w:tcPr>
          <w:p w14:paraId="6D1B0432" w14:textId="77777777" w:rsidR="009B1F81" w:rsidRPr="009B1F81" w:rsidRDefault="009B1F81" w:rsidP="009B1F81">
            <w:pPr>
              <w:rPr>
                <w:rFonts w:asciiTheme="minorHAnsi" w:hAnsiTheme="minorHAnsi"/>
              </w:rPr>
            </w:pPr>
          </w:p>
        </w:tc>
        <w:tc>
          <w:tcPr>
            <w:tcW w:w="579" w:type="dxa"/>
          </w:tcPr>
          <w:p w14:paraId="407CEFE5" w14:textId="77777777" w:rsidR="009B1F81" w:rsidRPr="009B1F81" w:rsidRDefault="009B1F81" w:rsidP="009B1F81">
            <w:pPr>
              <w:rPr>
                <w:rFonts w:asciiTheme="minorHAnsi" w:hAnsiTheme="minorHAnsi"/>
              </w:rPr>
            </w:pPr>
          </w:p>
        </w:tc>
        <w:tc>
          <w:tcPr>
            <w:tcW w:w="578" w:type="dxa"/>
          </w:tcPr>
          <w:p w14:paraId="140BF63E" w14:textId="77777777" w:rsidR="009B1F81" w:rsidRPr="009B1F81" w:rsidRDefault="009B1F81" w:rsidP="009B1F81">
            <w:pPr>
              <w:rPr>
                <w:rFonts w:asciiTheme="minorHAnsi" w:hAnsiTheme="minorHAnsi"/>
              </w:rPr>
            </w:pPr>
          </w:p>
        </w:tc>
        <w:tc>
          <w:tcPr>
            <w:tcW w:w="579" w:type="dxa"/>
          </w:tcPr>
          <w:p w14:paraId="29F25808" w14:textId="77777777" w:rsidR="009B1F81" w:rsidRPr="009B1F81" w:rsidRDefault="009B1F81" w:rsidP="009B1F81">
            <w:pPr>
              <w:rPr>
                <w:rFonts w:asciiTheme="minorHAnsi" w:hAnsiTheme="minorHAnsi"/>
              </w:rPr>
            </w:pPr>
          </w:p>
        </w:tc>
        <w:tc>
          <w:tcPr>
            <w:tcW w:w="578" w:type="dxa"/>
          </w:tcPr>
          <w:p w14:paraId="5127E486" w14:textId="77777777" w:rsidR="009B1F81" w:rsidRPr="009B1F81" w:rsidRDefault="009B1F81" w:rsidP="009B1F81">
            <w:pPr>
              <w:rPr>
                <w:rFonts w:asciiTheme="minorHAnsi" w:hAnsiTheme="minorHAnsi"/>
              </w:rPr>
            </w:pPr>
          </w:p>
        </w:tc>
        <w:tc>
          <w:tcPr>
            <w:tcW w:w="579" w:type="dxa"/>
          </w:tcPr>
          <w:p w14:paraId="0276DCAC" w14:textId="77777777" w:rsidR="009B1F81" w:rsidRPr="009B1F81" w:rsidRDefault="009B1F81" w:rsidP="009B1F81">
            <w:pPr>
              <w:rPr>
                <w:rFonts w:asciiTheme="minorHAnsi" w:hAnsiTheme="minorHAnsi"/>
              </w:rPr>
            </w:pPr>
          </w:p>
        </w:tc>
        <w:tc>
          <w:tcPr>
            <w:tcW w:w="579" w:type="dxa"/>
          </w:tcPr>
          <w:p w14:paraId="24FC6CDB" w14:textId="77777777" w:rsidR="009B1F81" w:rsidRPr="009B1F81" w:rsidRDefault="009B1F81" w:rsidP="009B1F81">
            <w:pPr>
              <w:rPr>
                <w:rFonts w:asciiTheme="minorHAnsi" w:hAnsiTheme="minorHAnsi"/>
              </w:rPr>
            </w:pPr>
          </w:p>
        </w:tc>
        <w:tc>
          <w:tcPr>
            <w:tcW w:w="562" w:type="dxa"/>
          </w:tcPr>
          <w:p w14:paraId="2C4EF55F" w14:textId="77777777" w:rsidR="009B1F81" w:rsidRPr="009B1F81" w:rsidRDefault="009B1F81" w:rsidP="009B1F81">
            <w:pPr>
              <w:rPr>
                <w:rFonts w:asciiTheme="minorHAnsi" w:hAnsiTheme="minorHAnsi"/>
              </w:rPr>
            </w:pPr>
          </w:p>
        </w:tc>
      </w:tr>
    </w:tbl>
    <w:p w14:paraId="1E23DCEF" w14:textId="77777777" w:rsidR="00ED57DB" w:rsidRDefault="00ED57DB" w:rsidP="00ED57DB"/>
    <w:p w14:paraId="60DF7F6F" w14:textId="77777777" w:rsidR="00ED57DB" w:rsidRDefault="00ED57DB" w:rsidP="00ED57DB"/>
    <w:p w14:paraId="7928B184" w14:textId="77777777" w:rsidR="00ED57DB" w:rsidRDefault="00ED57DB" w:rsidP="00ED57DB"/>
    <w:p w14:paraId="7DD99FF0" w14:textId="77777777" w:rsidR="00ED57DB" w:rsidRDefault="00ED57DB" w:rsidP="00ED57DB">
      <w:pPr>
        <w:rPr>
          <w:rFonts w:asciiTheme="minorHAnsi" w:hAnsiTheme="minorHAnsi"/>
        </w:rPr>
      </w:pPr>
    </w:p>
    <w:p w14:paraId="20D9C5DB" w14:textId="77777777" w:rsidR="00ED57DB" w:rsidRDefault="00ED57DB" w:rsidP="00ED57DB">
      <w:pPr>
        <w:rPr>
          <w:rFonts w:asciiTheme="minorHAnsi" w:hAnsiTheme="minorHAnsi"/>
        </w:rPr>
      </w:pPr>
    </w:p>
    <w:p w14:paraId="5D882C36" w14:textId="77777777" w:rsidR="00ED57DB" w:rsidRDefault="00ED57DB" w:rsidP="00ED57DB">
      <w:pPr>
        <w:rPr>
          <w:rFonts w:asciiTheme="minorHAnsi" w:hAnsiTheme="minorHAnsi"/>
        </w:rPr>
      </w:pPr>
    </w:p>
    <w:p w14:paraId="4C1502A9" w14:textId="77777777" w:rsidR="00ED57DB" w:rsidRDefault="00ED57DB" w:rsidP="00ED57DB">
      <w:pPr>
        <w:rPr>
          <w:rFonts w:asciiTheme="minorHAnsi" w:hAnsiTheme="minorHAnsi"/>
        </w:rPr>
      </w:pPr>
    </w:p>
    <w:p w14:paraId="5D13EE93" w14:textId="77777777" w:rsidR="00ED57DB" w:rsidRDefault="00ED57DB" w:rsidP="00ED57DB">
      <w:pPr>
        <w:rPr>
          <w:rFonts w:asciiTheme="minorHAnsi" w:hAnsiTheme="minorHAnsi"/>
        </w:rPr>
      </w:pPr>
    </w:p>
    <w:p w14:paraId="64DFE34D" w14:textId="77777777" w:rsidR="00ED57DB" w:rsidRPr="00ED57DB" w:rsidRDefault="00ED57DB" w:rsidP="00ED57DB">
      <w:pPr>
        <w:rPr>
          <w:rFonts w:asciiTheme="minorHAnsi" w:hAnsiTheme="minorHAnsi"/>
        </w:rPr>
      </w:pPr>
    </w:p>
    <w:p w14:paraId="5EC0B414" w14:textId="0C6A4E54" w:rsidR="00654BE7" w:rsidRPr="00024782" w:rsidRDefault="00654BE7" w:rsidP="00024782">
      <w:pPr>
        <w:pStyle w:val="ListParagraph"/>
        <w:numPr>
          <w:ilvl w:val="0"/>
          <w:numId w:val="27"/>
        </w:numPr>
      </w:pPr>
      <w:r w:rsidRPr="00024782">
        <w:t xml:space="preserve">Now, for the following 16 bit addresses, perform lookup on </w:t>
      </w:r>
      <w:r w:rsidR="00024782">
        <w:t>the cache and fill in the table below. Assume each access is a single byte load (e.g., movb &lt;addr&gt;, %eax). Refer to your answer i</w:t>
      </w:r>
      <w:r w:rsidR="00F975F2">
        <w:t>n</w:t>
      </w:r>
      <w:r w:rsidR="00024782">
        <w:t xml:space="preserve"> part A for the tag/index/offset bits.</w:t>
      </w:r>
      <w:r w:rsidR="00263323">
        <w:t xml:space="preserve"> </w:t>
      </w:r>
    </w:p>
    <w:p w14:paraId="21C95336" w14:textId="77777777" w:rsidR="00654BE7" w:rsidRPr="00654BE7" w:rsidRDefault="00654BE7" w:rsidP="00654BE7">
      <w:pPr>
        <w:rPr>
          <w:rFonts w:asciiTheme="minorHAnsi" w:hAnsiTheme="minorHAnsi"/>
        </w:rPr>
      </w:pPr>
    </w:p>
    <w:tbl>
      <w:tblPr>
        <w:tblStyle w:val="TableGrid"/>
        <w:tblW w:w="0" w:type="auto"/>
        <w:tblLook w:val="04A0" w:firstRow="1" w:lastRow="0" w:firstColumn="1" w:lastColumn="0" w:noHBand="0" w:noVBand="1"/>
      </w:tblPr>
      <w:tblGrid>
        <w:gridCol w:w="998"/>
        <w:gridCol w:w="6136"/>
        <w:gridCol w:w="613"/>
        <w:gridCol w:w="1603"/>
      </w:tblGrid>
      <w:tr w:rsidR="00024782" w14:paraId="3C20715F" w14:textId="77777777" w:rsidTr="00024782">
        <w:trPr>
          <w:trHeight w:val="674"/>
        </w:trPr>
        <w:tc>
          <w:tcPr>
            <w:tcW w:w="998" w:type="dxa"/>
            <w:vAlign w:val="center"/>
          </w:tcPr>
          <w:p w14:paraId="706CDA7C" w14:textId="1EAE3F63" w:rsidR="00024782" w:rsidRDefault="00024782" w:rsidP="00024782">
            <w:pPr>
              <w:jc w:val="center"/>
              <w:rPr>
                <w:rFonts w:asciiTheme="minorHAnsi" w:hAnsiTheme="minorHAnsi"/>
              </w:rPr>
            </w:pPr>
            <w:r>
              <w:rPr>
                <w:rFonts w:asciiTheme="minorHAnsi" w:hAnsiTheme="minorHAnsi"/>
              </w:rPr>
              <w:t>Address</w:t>
            </w:r>
          </w:p>
        </w:tc>
        <w:tc>
          <w:tcPr>
            <w:tcW w:w="6136" w:type="dxa"/>
            <w:vAlign w:val="center"/>
          </w:tcPr>
          <w:p w14:paraId="63CFA360" w14:textId="36686072" w:rsidR="00024782" w:rsidRDefault="00024782" w:rsidP="00024782">
            <w:pPr>
              <w:jc w:val="center"/>
              <w:rPr>
                <w:rFonts w:asciiTheme="minorHAnsi" w:hAnsiTheme="minorHAnsi"/>
              </w:rPr>
            </w:pPr>
            <w:r>
              <w:rPr>
                <w:rFonts w:asciiTheme="minorHAnsi" w:hAnsiTheme="minorHAnsi"/>
              </w:rPr>
              <w:t>Address in binary</w:t>
            </w:r>
          </w:p>
          <w:tbl>
            <w:tblPr>
              <w:tblStyle w:val="TableGrid"/>
              <w:tblW w:w="5910" w:type="dxa"/>
              <w:tblLook w:val="04A0" w:firstRow="1" w:lastRow="0" w:firstColumn="1" w:lastColumn="0" w:noHBand="0" w:noVBand="1"/>
            </w:tblPr>
            <w:tblGrid>
              <w:gridCol w:w="360"/>
              <w:gridCol w:w="370"/>
              <w:gridCol w:w="370"/>
              <w:gridCol w:w="370"/>
              <w:gridCol w:w="370"/>
              <w:gridCol w:w="370"/>
              <w:gridCol w:w="370"/>
              <w:gridCol w:w="370"/>
              <w:gridCol w:w="370"/>
              <w:gridCol w:w="370"/>
              <w:gridCol w:w="370"/>
              <w:gridCol w:w="370"/>
              <w:gridCol w:w="370"/>
              <w:gridCol w:w="370"/>
              <w:gridCol w:w="370"/>
              <w:gridCol w:w="370"/>
            </w:tblGrid>
            <w:tr w:rsidR="00024782" w14:paraId="5D238313" w14:textId="77777777" w:rsidTr="00024782">
              <w:trPr>
                <w:trHeight w:val="278"/>
              </w:trPr>
              <w:tc>
                <w:tcPr>
                  <w:tcW w:w="360" w:type="dxa"/>
                </w:tcPr>
                <w:p w14:paraId="079277A4" w14:textId="356AC94D" w:rsidR="00024782" w:rsidRDefault="00024782" w:rsidP="00024782">
                  <w:pPr>
                    <w:jc w:val="center"/>
                    <w:rPr>
                      <w:rFonts w:asciiTheme="minorHAnsi" w:hAnsiTheme="minorHAnsi"/>
                    </w:rPr>
                  </w:pPr>
                  <w:r>
                    <w:rPr>
                      <w:rFonts w:asciiTheme="minorHAnsi" w:hAnsiTheme="minorHAnsi"/>
                    </w:rPr>
                    <w:t>F</w:t>
                  </w:r>
                </w:p>
              </w:tc>
              <w:tc>
                <w:tcPr>
                  <w:tcW w:w="370" w:type="dxa"/>
                </w:tcPr>
                <w:p w14:paraId="10EE1A43" w14:textId="5CB95E2C" w:rsidR="00024782" w:rsidRDefault="00024782" w:rsidP="00024782">
                  <w:pPr>
                    <w:jc w:val="center"/>
                    <w:rPr>
                      <w:rFonts w:asciiTheme="minorHAnsi" w:hAnsiTheme="minorHAnsi"/>
                    </w:rPr>
                  </w:pPr>
                  <w:r>
                    <w:rPr>
                      <w:rFonts w:asciiTheme="minorHAnsi" w:hAnsiTheme="minorHAnsi"/>
                    </w:rPr>
                    <w:t>E</w:t>
                  </w:r>
                </w:p>
              </w:tc>
              <w:tc>
                <w:tcPr>
                  <w:tcW w:w="370" w:type="dxa"/>
                </w:tcPr>
                <w:p w14:paraId="1972410D" w14:textId="662DAB3D" w:rsidR="00024782" w:rsidRDefault="00024782" w:rsidP="00024782">
                  <w:pPr>
                    <w:jc w:val="center"/>
                    <w:rPr>
                      <w:rFonts w:asciiTheme="minorHAnsi" w:hAnsiTheme="minorHAnsi"/>
                    </w:rPr>
                  </w:pPr>
                  <w:r>
                    <w:rPr>
                      <w:rFonts w:asciiTheme="minorHAnsi" w:hAnsiTheme="minorHAnsi"/>
                    </w:rPr>
                    <w:t>D</w:t>
                  </w:r>
                </w:p>
              </w:tc>
              <w:tc>
                <w:tcPr>
                  <w:tcW w:w="370" w:type="dxa"/>
                </w:tcPr>
                <w:p w14:paraId="4F3658DA" w14:textId="010F36C7" w:rsidR="00024782" w:rsidRDefault="00024782" w:rsidP="00024782">
                  <w:pPr>
                    <w:jc w:val="center"/>
                    <w:rPr>
                      <w:rFonts w:asciiTheme="minorHAnsi" w:hAnsiTheme="minorHAnsi"/>
                    </w:rPr>
                  </w:pPr>
                  <w:r>
                    <w:rPr>
                      <w:rFonts w:asciiTheme="minorHAnsi" w:hAnsiTheme="minorHAnsi"/>
                    </w:rPr>
                    <w:t>C</w:t>
                  </w:r>
                </w:p>
              </w:tc>
              <w:tc>
                <w:tcPr>
                  <w:tcW w:w="370" w:type="dxa"/>
                </w:tcPr>
                <w:p w14:paraId="72FB87D2" w14:textId="3FB52E2F" w:rsidR="00024782" w:rsidRDefault="00024782" w:rsidP="00024782">
                  <w:pPr>
                    <w:jc w:val="center"/>
                    <w:rPr>
                      <w:rFonts w:asciiTheme="minorHAnsi" w:hAnsiTheme="minorHAnsi"/>
                    </w:rPr>
                  </w:pPr>
                  <w:r>
                    <w:rPr>
                      <w:rFonts w:asciiTheme="minorHAnsi" w:hAnsiTheme="minorHAnsi"/>
                    </w:rPr>
                    <w:t>B</w:t>
                  </w:r>
                </w:p>
              </w:tc>
              <w:tc>
                <w:tcPr>
                  <w:tcW w:w="370" w:type="dxa"/>
                </w:tcPr>
                <w:p w14:paraId="36968152" w14:textId="24B99C44" w:rsidR="00024782" w:rsidRDefault="00024782" w:rsidP="00024782">
                  <w:pPr>
                    <w:jc w:val="center"/>
                    <w:rPr>
                      <w:rFonts w:asciiTheme="minorHAnsi" w:hAnsiTheme="minorHAnsi"/>
                    </w:rPr>
                  </w:pPr>
                  <w:r>
                    <w:rPr>
                      <w:rFonts w:asciiTheme="minorHAnsi" w:hAnsiTheme="minorHAnsi"/>
                    </w:rPr>
                    <w:t>A</w:t>
                  </w:r>
                </w:p>
              </w:tc>
              <w:tc>
                <w:tcPr>
                  <w:tcW w:w="370" w:type="dxa"/>
                </w:tcPr>
                <w:p w14:paraId="46EBEE58" w14:textId="7FAC9DD0" w:rsidR="00024782" w:rsidRDefault="00024782" w:rsidP="00024782">
                  <w:pPr>
                    <w:jc w:val="center"/>
                    <w:rPr>
                      <w:rFonts w:asciiTheme="minorHAnsi" w:hAnsiTheme="minorHAnsi"/>
                    </w:rPr>
                  </w:pPr>
                  <w:r>
                    <w:rPr>
                      <w:rFonts w:asciiTheme="minorHAnsi" w:hAnsiTheme="minorHAnsi"/>
                    </w:rPr>
                    <w:t>9</w:t>
                  </w:r>
                </w:p>
              </w:tc>
              <w:tc>
                <w:tcPr>
                  <w:tcW w:w="370" w:type="dxa"/>
                </w:tcPr>
                <w:p w14:paraId="642391B7" w14:textId="1C2F2ED9" w:rsidR="00024782" w:rsidRDefault="00024782" w:rsidP="00024782">
                  <w:pPr>
                    <w:jc w:val="center"/>
                    <w:rPr>
                      <w:rFonts w:asciiTheme="minorHAnsi" w:hAnsiTheme="minorHAnsi"/>
                    </w:rPr>
                  </w:pPr>
                  <w:r>
                    <w:rPr>
                      <w:rFonts w:asciiTheme="minorHAnsi" w:hAnsiTheme="minorHAnsi"/>
                    </w:rPr>
                    <w:t>8</w:t>
                  </w:r>
                </w:p>
              </w:tc>
              <w:tc>
                <w:tcPr>
                  <w:tcW w:w="370" w:type="dxa"/>
                </w:tcPr>
                <w:p w14:paraId="4399FAF6" w14:textId="5924FF17" w:rsidR="00024782" w:rsidRDefault="00024782" w:rsidP="00024782">
                  <w:pPr>
                    <w:jc w:val="center"/>
                    <w:rPr>
                      <w:rFonts w:asciiTheme="minorHAnsi" w:hAnsiTheme="minorHAnsi"/>
                    </w:rPr>
                  </w:pPr>
                  <w:r>
                    <w:rPr>
                      <w:rFonts w:asciiTheme="minorHAnsi" w:hAnsiTheme="minorHAnsi"/>
                    </w:rPr>
                    <w:t>7</w:t>
                  </w:r>
                </w:p>
              </w:tc>
              <w:tc>
                <w:tcPr>
                  <w:tcW w:w="370" w:type="dxa"/>
                </w:tcPr>
                <w:p w14:paraId="053D9546" w14:textId="7B5B0166" w:rsidR="00024782" w:rsidRDefault="00024782" w:rsidP="00024782">
                  <w:pPr>
                    <w:jc w:val="center"/>
                    <w:rPr>
                      <w:rFonts w:asciiTheme="minorHAnsi" w:hAnsiTheme="minorHAnsi"/>
                    </w:rPr>
                  </w:pPr>
                  <w:r>
                    <w:rPr>
                      <w:rFonts w:asciiTheme="minorHAnsi" w:hAnsiTheme="minorHAnsi"/>
                    </w:rPr>
                    <w:t>6</w:t>
                  </w:r>
                </w:p>
              </w:tc>
              <w:tc>
                <w:tcPr>
                  <w:tcW w:w="370" w:type="dxa"/>
                </w:tcPr>
                <w:p w14:paraId="2694531B" w14:textId="6D51A368" w:rsidR="00024782" w:rsidRDefault="00024782" w:rsidP="00024782">
                  <w:pPr>
                    <w:jc w:val="center"/>
                    <w:rPr>
                      <w:rFonts w:asciiTheme="minorHAnsi" w:hAnsiTheme="minorHAnsi"/>
                    </w:rPr>
                  </w:pPr>
                  <w:r>
                    <w:rPr>
                      <w:rFonts w:asciiTheme="minorHAnsi" w:hAnsiTheme="minorHAnsi"/>
                    </w:rPr>
                    <w:t>5</w:t>
                  </w:r>
                </w:p>
              </w:tc>
              <w:tc>
                <w:tcPr>
                  <w:tcW w:w="370" w:type="dxa"/>
                </w:tcPr>
                <w:p w14:paraId="234500E3" w14:textId="6FF6C8A3" w:rsidR="00024782" w:rsidRDefault="00024782" w:rsidP="00024782">
                  <w:pPr>
                    <w:jc w:val="center"/>
                    <w:rPr>
                      <w:rFonts w:asciiTheme="minorHAnsi" w:hAnsiTheme="minorHAnsi"/>
                    </w:rPr>
                  </w:pPr>
                  <w:r>
                    <w:rPr>
                      <w:rFonts w:asciiTheme="minorHAnsi" w:hAnsiTheme="minorHAnsi"/>
                    </w:rPr>
                    <w:t>4</w:t>
                  </w:r>
                </w:p>
              </w:tc>
              <w:tc>
                <w:tcPr>
                  <w:tcW w:w="370" w:type="dxa"/>
                </w:tcPr>
                <w:p w14:paraId="293FC248" w14:textId="697BF8CB" w:rsidR="00024782" w:rsidRDefault="00024782" w:rsidP="00024782">
                  <w:pPr>
                    <w:jc w:val="center"/>
                    <w:rPr>
                      <w:rFonts w:asciiTheme="minorHAnsi" w:hAnsiTheme="minorHAnsi"/>
                    </w:rPr>
                  </w:pPr>
                  <w:r>
                    <w:rPr>
                      <w:rFonts w:asciiTheme="minorHAnsi" w:hAnsiTheme="minorHAnsi"/>
                    </w:rPr>
                    <w:t>3</w:t>
                  </w:r>
                </w:p>
              </w:tc>
              <w:tc>
                <w:tcPr>
                  <w:tcW w:w="370" w:type="dxa"/>
                </w:tcPr>
                <w:p w14:paraId="0E0D1861" w14:textId="54046D05" w:rsidR="00024782" w:rsidRDefault="00024782" w:rsidP="00024782">
                  <w:pPr>
                    <w:jc w:val="center"/>
                    <w:rPr>
                      <w:rFonts w:asciiTheme="minorHAnsi" w:hAnsiTheme="minorHAnsi"/>
                    </w:rPr>
                  </w:pPr>
                  <w:r>
                    <w:rPr>
                      <w:rFonts w:asciiTheme="minorHAnsi" w:hAnsiTheme="minorHAnsi"/>
                    </w:rPr>
                    <w:t>2</w:t>
                  </w:r>
                </w:p>
              </w:tc>
              <w:tc>
                <w:tcPr>
                  <w:tcW w:w="370" w:type="dxa"/>
                </w:tcPr>
                <w:p w14:paraId="276CFB03" w14:textId="48D73A86" w:rsidR="00024782" w:rsidRDefault="00024782" w:rsidP="00024782">
                  <w:pPr>
                    <w:jc w:val="center"/>
                    <w:rPr>
                      <w:rFonts w:asciiTheme="minorHAnsi" w:hAnsiTheme="minorHAnsi"/>
                    </w:rPr>
                  </w:pPr>
                  <w:r>
                    <w:rPr>
                      <w:rFonts w:asciiTheme="minorHAnsi" w:hAnsiTheme="minorHAnsi"/>
                    </w:rPr>
                    <w:t>1</w:t>
                  </w:r>
                </w:p>
              </w:tc>
              <w:tc>
                <w:tcPr>
                  <w:tcW w:w="370" w:type="dxa"/>
                </w:tcPr>
                <w:p w14:paraId="19048308" w14:textId="4E5E9799" w:rsidR="00024782" w:rsidRDefault="00024782" w:rsidP="00024782">
                  <w:pPr>
                    <w:jc w:val="center"/>
                    <w:rPr>
                      <w:rFonts w:asciiTheme="minorHAnsi" w:hAnsiTheme="minorHAnsi"/>
                    </w:rPr>
                  </w:pPr>
                  <w:r>
                    <w:rPr>
                      <w:rFonts w:asciiTheme="minorHAnsi" w:hAnsiTheme="minorHAnsi"/>
                    </w:rPr>
                    <w:t>0</w:t>
                  </w:r>
                </w:p>
              </w:tc>
            </w:tr>
          </w:tbl>
          <w:p w14:paraId="1B06B26C" w14:textId="672A7B78" w:rsidR="00024782" w:rsidRDefault="00024782" w:rsidP="00024782">
            <w:pPr>
              <w:jc w:val="center"/>
              <w:rPr>
                <w:rFonts w:asciiTheme="minorHAnsi" w:hAnsiTheme="minorHAnsi"/>
              </w:rPr>
            </w:pPr>
          </w:p>
        </w:tc>
        <w:tc>
          <w:tcPr>
            <w:tcW w:w="613" w:type="dxa"/>
            <w:vAlign w:val="center"/>
          </w:tcPr>
          <w:p w14:paraId="6AF797F2" w14:textId="4F2FEEBC" w:rsidR="00024782" w:rsidRDefault="00024782" w:rsidP="00024782">
            <w:pPr>
              <w:jc w:val="center"/>
              <w:rPr>
                <w:rFonts w:asciiTheme="minorHAnsi" w:hAnsiTheme="minorHAnsi"/>
              </w:rPr>
            </w:pPr>
            <w:r>
              <w:rPr>
                <w:rFonts w:asciiTheme="minorHAnsi" w:hAnsiTheme="minorHAnsi"/>
              </w:rPr>
              <w:t>Hit?</w:t>
            </w:r>
            <w:r w:rsidR="006A1135">
              <w:rPr>
                <w:rFonts w:asciiTheme="minorHAnsi" w:hAnsiTheme="minorHAnsi"/>
              </w:rPr>
              <w:t xml:space="preserve"> Y/N</w:t>
            </w:r>
          </w:p>
        </w:tc>
        <w:tc>
          <w:tcPr>
            <w:tcW w:w="1603" w:type="dxa"/>
            <w:vAlign w:val="center"/>
          </w:tcPr>
          <w:p w14:paraId="378D2064" w14:textId="2C16CB97" w:rsidR="00024782" w:rsidRDefault="00263323" w:rsidP="00263323">
            <w:pPr>
              <w:jc w:val="center"/>
              <w:rPr>
                <w:rFonts w:asciiTheme="minorHAnsi" w:hAnsiTheme="minorHAnsi"/>
              </w:rPr>
            </w:pPr>
            <w:r>
              <w:rPr>
                <w:rFonts w:asciiTheme="minorHAnsi" w:hAnsiTheme="minorHAnsi"/>
              </w:rPr>
              <w:t>Data returned</w:t>
            </w:r>
            <w:r w:rsidR="007C5A58">
              <w:rPr>
                <w:rFonts w:asciiTheme="minorHAnsi" w:hAnsiTheme="minorHAnsi"/>
              </w:rPr>
              <w:t xml:space="preserve"> (if applicable)</w:t>
            </w:r>
          </w:p>
        </w:tc>
      </w:tr>
      <w:tr w:rsidR="00024782" w14:paraId="00DA34E1" w14:textId="77777777" w:rsidTr="00024782">
        <w:trPr>
          <w:trHeight w:val="576"/>
        </w:trPr>
        <w:tc>
          <w:tcPr>
            <w:tcW w:w="998" w:type="dxa"/>
            <w:vAlign w:val="center"/>
          </w:tcPr>
          <w:p w14:paraId="43AA2992" w14:textId="7C225861" w:rsidR="00024782" w:rsidRDefault="00024782" w:rsidP="00024782">
            <w:pPr>
              <w:jc w:val="center"/>
              <w:rPr>
                <w:rFonts w:asciiTheme="minorHAnsi" w:hAnsiTheme="minorHAnsi"/>
              </w:rPr>
            </w:pPr>
            <w:r>
              <w:rPr>
                <w:rFonts w:asciiTheme="minorHAnsi" w:hAnsiTheme="minorHAnsi"/>
              </w:rPr>
              <w:t>0x3B62</w:t>
            </w:r>
          </w:p>
        </w:tc>
        <w:tc>
          <w:tcPr>
            <w:tcW w:w="6136" w:type="dxa"/>
            <w:vAlign w:val="center"/>
          </w:tcPr>
          <w:tbl>
            <w:tblPr>
              <w:tblStyle w:val="TableGrid"/>
              <w:tblW w:w="0" w:type="auto"/>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70"/>
              <w:gridCol w:w="370"/>
              <w:gridCol w:w="370"/>
              <w:gridCol w:w="370"/>
            </w:tblGrid>
            <w:tr w:rsidR="00024782" w14:paraId="72B06AB5" w14:textId="77777777" w:rsidTr="00024782">
              <w:trPr>
                <w:trHeight w:val="432"/>
              </w:trPr>
              <w:tc>
                <w:tcPr>
                  <w:tcW w:w="369" w:type="dxa"/>
                </w:tcPr>
                <w:p w14:paraId="11CF84CD" w14:textId="77777777" w:rsidR="00024782" w:rsidRDefault="00024782" w:rsidP="00024782">
                  <w:pPr>
                    <w:jc w:val="center"/>
                    <w:rPr>
                      <w:rFonts w:asciiTheme="minorHAnsi" w:hAnsiTheme="minorHAnsi"/>
                    </w:rPr>
                  </w:pPr>
                </w:p>
              </w:tc>
              <w:tc>
                <w:tcPr>
                  <w:tcW w:w="369" w:type="dxa"/>
                </w:tcPr>
                <w:p w14:paraId="61266C76" w14:textId="77777777" w:rsidR="00024782" w:rsidRDefault="00024782" w:rsidP="00024782">
                  <w:pPr>
                    <w:jc w:val="center"/>
                    <w:rPr>
                      <w:rFonts w:asciiTheme="minorHAnsi" w:hAnsiTheme="minorHAnsi"/>
                    </w:rPr>
                  </w:pPr>
                </w:p>
              </w:tc>
              <w:tc>
                <w:tcPr>
                  <w:tcW w:w="369" w:type="dxa"/>
                </w:tcPr>
                <w:p w14:paraId="1A1BC95B" w14:textId="77777777" w:rsidR="00024782" w:rsidRDefault="00024782" w:rsidP="00024782">
                  <w:pPr>
                    <w:jc w:val="center"/>
                    <w:rPr>
                      <w:rFonts w:asciiTheme="minorHAnsi" w:hAnsiTheme="minorHAnsi"/>
                    </w:rPr>
                  </w:pPr>
                </w:p>
              </w:tc>
              <w:tc>
                <w:tcPr>
                  <w:tcW w:w="369" w:type="dxa"/>
                </w:tcPr>
                <w:p w14:paraId="37085D69" w14:textId="77777777" w:rsidR="00024782" w:rsidRDefault="00024782" w:rsidP="00024782">
                  <w:pPr>
                    <w:jc w:val="center"/>
                    <w:rPr>
                      <w:rFonts w:asciiTheme="minorHAnsi" w:hAnsiTheme="minorHAnsi"/>
                    </w:rPr>
                  </w:pPr>
                </w:p>
              </w:tc>
              <w:tc>
                <w:tcPr>
                  <w:tcW w:w="369" w:type="dxa"/>
                </w:tcPr>
                <w:p w14:paraId="56F44535" w14:textId="77777777" w:rsidR="00024782" w:rsidRDefault="00024782" w:rsidP="00024782">
                  <w:pPr>
                    <w:jc w:val="center"/>
                    <w:rPr>
                      <w:rFonts w:asciiTheme="minorHAnsi" w:hAnsiTheme="minorHAnsi"/>
                    </w:rPr>
                  </w:pPr>
                </w:p>
              </w:tc>
              <w:tc>
                <w:tcPr>
                  <w:tcW w:w="369" w:type="dxa"/>
                </w:tcPr>
                <w:p w14:paraId="740FE7B4" w14:textId="77777777" w:rsidR="00024782" w:rsidRDefault="00024782" w:rsidP="00024782">
                  <w:pPr>
                    <w:jc w:val="center"/>
                    <w:rPr>
                      <w:rFonts w:asciiTheme="minorHAnsi" w:hAnsiTheme="minorHAnsi"/>
                    </w:rPr>
                  </w:pPr>
                </w:p>
              </w:tc>
              <w:tc>
                <w:tcPr>
                  <w:tcW w:w="369" w:type="dxa"/>
                </w:tcPr>
                <w:p w14:paraId="2138E259" w14:textId="77777777" w:rsidR="00024782" w:rsidRDefault="00024782" w:rsidP="00024782">
                  <w:pPr>
                    <w:jc w:val="center"/>
                    <w:rPr>
                      <w:rFonts w:asciiTheme="minorHAnsi" w:hAnsiTheme="minorHAnsi"/>
                    </w:rPr>
                  </w:pPr>
                </w:p>
              </w:tc>
              <w:tc>
                <w:tcPr>
                  <w:tcW w:w="369" w:type="dxa"/>
                </w:tcPr>
                <w:p w14:paraId="1E5030D9" w14:textId="77777777" w:rsidR="00024782" w:rsidRDefault="00024782" w:rsidP="00024782">
                  <w:pPr>
                    <w:jc w:val="center"/>
                    <w:rPr>
                      <w:rFonts w:asciiTheme="minorHAnsi" w:hAnsiTheme="minorHAnsi"/>
                    </w:rPr>
                  </w:pPr>
                </w:p>
              </w:tc>
              <w:tc>
                <w:tcPr>
                  <w:tcW w:w="369" w:type="dxa"/>
                </w:tcPr>
                <w:p w14:paraId="056EB75F" w14:textId="77777777" w:rsidR="00024782" w:rsidRDefault="00024782" w:rsidP="00024782">
                  <w:pPr>
                    <w:jc w:val="center"/>
                    <w:rPr>
                      <w:rFonts w:asciiTheme="minorHAnsi" w:hAnsiTheme="minorHAnsi"/>
                    </w:rPr>
                  </w:pPr>
                </w:p>
              </w:tc>
              <w:tc>
                <w:tcPr>
                  <w:tcW w:w="369" w:type="dxa"/>
                </w:tcPr>
                <w:p w14:paraId="037D7661" w14:textId="77777777" w:rsidR="00024782" w:rsidRDefault="00024782" w:rsidP="00024782">
                  <w:pPr>
                    <w:jc w:val="center"/>
                    <w:rPr>
                      <w:rFonts w:asciiTheme="minorHAnsi" w:hAnsiTheme="minorHAnsi"/>
                    </w:rPr>
                  </w:pPr>
                </w:p>
              </w:tc>
              <w:tc>
                <w:tcPr>
                  <w:tcW w:w="369" w:type="dxa"/>
                </w:tcPr>
                <w:p w14:paraId="7F3329EC" w14:textId="77777777" w:rsidR="00024782" w:rsidRDefault="00024782" w:rsidP="00024782">
                  <w:pPr>
                    <w:jc w:val="center"/>
                    <w:rPr>
                      <w:rFonts w:asciiTheme="minorHAnsi" w:hAnsiTheme="minorHAnsi"/>
                    </w:rPr>
                  </w:pPr>
                </w:p>
              </w:tc>
              <w:tc>
                <w:tcPr>
                  <w:tcW w:w="369" w:type="dxa"/>
                </w:tcPr>
                <w:p w14:paraId="68DC35E6" w14:textId="77777777" w:rsidR="00024782" w:rsidRDefault="00024782" w:rsidP="00024782">
                  <w:pPr>
                    <w:jc w:val="center"/>
                    <w:rPr>
                      <w:rFonts w:asciiTheme="minorHAnsi" w:hAnsiTheme="minorHAnsi"/>
                    </w:rPr>
                  </w:pPr>
                </w:p>
              </w:tc>
              <w:tc>
                <w:tcPr>
                  <w:tcW w:w="370" w:type="dxa"/>
                </w:tcPr>
                <w:p w14:paraId="630C996F" w14:textId="77777777" w:rsidR="00024782" w:rsidRDefault="00024782" w:rsidP="00024782">
                  <w:pPr>
                    <w:jc w:val="center"/>
                    <w:rPr>
                      <w:rFonts w:asciiTheme="minorHAnsi" w:hAnsiTheme="minorHAnsi"/>
                    </w:rPr>
                  </w:pPr>
                </w:p>
              </w:tc>
              <w:tc>
                <w:tcPr>
                  <w:tcW w:w="370" w:type="dxa"/>
                </w:tcPr>
                <w:p w14:paraId="75673234" w14:textId="77777777" w:rsidR="00024782" w:rsidRDefault="00024782" w:rsidP="00024782">
                  <w:pPr>
                    <w:jc w:val="center"/>
                    <w:rPr>
                      <w:rFonts w:asciiTheme="minorHAnsi" w:hAnsiTheme="minorHAnsi"/>
                    </w:rPr>
                  </w:pPr>
                </w:p>
              </w:tc>
              <w:tc>
                <w:tcPr>
                  <w:tcW w:w="370" w:type="dxa"/>
                </w:tcPr>
                <w:p w14:paraId="12FDF0E6" w14:textId="77777777" w:rsidR="00024782" w:rsidRDefault="00024782" w:rsidP="00024782">
                  <w:pPr>
                    <w:jc w:val="center"/>
                    <w:rPr>
                      <w:rFonts w:asciiTheme="minorHAnsi" w:hAnsiTheme="minorHAnsi"/>
                    </w:rPr>
                  </w:pPr>
                </w:p>
              </w:tc>
              <w:tc>
                <w:tcPr>
                  <w:tcW w:w="370" w:type="dxa"/>
                </w:tcPr>
                <w:p w14:paraId="330F72B5" w14:textId="77777777" w:rsidR="00024782" w:rsidRDefault="00024782" w:rsidP="00024782">
                  <w:pPr>
                    <w:jc w:val="center"/>
                    <w:rPr>
                      <w:rFonts w:asciiTheme="minorHAnsi" w:hAnsiTheme="minorHAnsi"/>
                    </w:rPr>
                  </w:pPr>
                </w:p>
              </w:tc>
            </w:tr>
          </w:tbl>
          <w:p w14:paraId="72099AA1" w14:textId="77777777" w:rsidR="00024782" w:rsidRDefault="00024782" w:rsidP="00024782">
            <w:pPr>
              <w:jc w:val="center"/>
              <w:rPr>
                <w:rFonts w:asciiTheme="minorHAnsi" w:hAnsiTheme="minorHAnsi"/>
              </w:rPr>
            </w:pPr>
          </w:p>
        </w:tc>
        <w:tc>
          <w:tcPr>
            <w:tcW w:w="613" w:type="dxa"/>
            <w:vAlign w:val="center"/>
          </w:tcPr>
          <w:p w14:paraId="757E1576" w14:textId="77777777" w:rsidR="00024782" w:rsidRDefault="00024782" w:rsidP="00024782">
            <w:pPr>
              <w:jc w:val="center"/>
              <w:rPr>
                <w:rFonts w:asciiTheme="minorHAnsi" w:hAnsiTheme="minorHAnsi"/>
              </w:rPr>
            </w:pPr>
          </w:p>
        </w:tc>
        <w:tc>
          <w:tcPr>
            <w:tcW w:w="1603" w:type="dxa"/>
            <w:vAlign w:val="center"/>
          </w:tcPr>
          <w:p w14:paraId="010A3D31" w14:textId="77777777" w:rsidR="00024782" w:rsidRDefault="00024782" w:rsidP="00024782">
            <w:pPr>
              <w:jc w:val="center"/>
              <w:rPr>
                <w:rFonts w:asciiTheme="minorHAnsi" w:hAnsiTheme="minorHAnsi"/>
              </w:rPr>
            </w:pPr>
          </w:p>
        </w:tc>
      </w:tr>
      <w:tr w:rsidR="00024782" w14:paraId="6B2DC57E" w14:textId="77777777" w:rsidTr="00024782">
        <w:trPr>
          <w:trHeight w:val="576"/>
        </w:trPr>
        <w:tc>
          <w:tcPr>
            <w:tcW w:w="998" w:type="dxa"/>
            <w:vAlign w:val="center"/>
          </w:tcPr>
          <w:p w14:paraId="4E2B586E" w14:textId="6AC6DDB6" w:rsidR="00024782" w:rsidRDefault="00024782" w:rsidP="001B7B8E">
            <w:pPr>
              <w:jc w:val="center"/>
              <w:rPr>
                <w:rFonts w:asciiTheme="minorHAnsi" w:hAnsiTheme="minorHAnsi"/>
              </w:rPr>
            </w:pPr>
            <w:r>
              <w:rPr>
                <w:rFonts w:asciiTheme="minorHAnsi" w:hAnsiTheme="minorHAnsi"/>
              </w:rPr>
              <w:t>0x</w:t>
            </w:r>
            <w:r w:rsidR="001B7B8E">
              <w:rPr>
                <w:rFonts w:asciiTheme="minorHAnsi" w:hAnsiTheme="minorHAnsi"/>
              </w:rPr>
              <w:t>23A7</w:t>
            </w:r>
          </w:p>
        </w:tc>
        <w:tc>
          <w:tcPr>
            <w:tcW w:w="6136" w:type="dxa"/>
            <w:vAlign w:val="center"/>
          </w:tcPr>
          <w:tbl>
            <w:tblPr>
              <w:tblStyle w:val="TableGrid"/>
              <w:tblW w:w="0" w:type="auto"/>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70"/>
              <w:gridCol w:w="370"/>
              <w:gridCol w:w="370"/>
              <w:gridCol w:w="370"/>
            </w:tblGrid>
            <w:tr w:rsidR="00024782" w14:paraId="30D3D964" w14:textId="77777777" w:rsidTr="00024782">
              <w:trPr>
                <w:trHeight w:val="432"/>
              </w:trPr>
              <w:tc>
                <w:tcPr>
                  <w:tcW w:w="369" w:type="dxa"/>
                </w:tcPr>
                <w:p w14:paraId="646FB68C" w14:textId="77777777" w:rsidR="00024782" w:rsidRDefault="00024782" w:rsidP="00024782">
                  <w:pPr>
                    <w:jc w:val="center"/>
                    <w:rPr>
                      <w:rFonts w:asciiTheme="minorHAnsi" w:hAnsiTheme="minorHAnsi"/>
                    </w:rPr>
                  </w:pPr>
                </w:p>
              </w:tc>
              <w:tc>
                <w:tcPr>
                  <w:tcW w:w="369" w:type="dxa"/>
                </w:tcPr>
                <w:p w14:paraId="2CBB0DF9" w14:textId="77777777" w:rsidR="00024782" w:rsidRDefault="00024782" w:rsidP="00024782">
                  <w:pPr>
                    <w:jc w:val="center"/>
                    <w:rPr>
                      <w:rFonts w:asciiTheme="minorHAnsi" w:hAnsiTheme="minorHAnsi"/>
                    </w:rPr>
                  </w:pPr>
                </w:p>
              </w:tc>
              <w:tc>
                <w:tcPr>
                  <w:tcW w:w="369" w:type="dxa"/>
                </w:tcPr>
                <w:p w14:paraId="1F13DFA0" w14:textId="77777777" w:rsidR="00024782" w:rsidRDefault="00024782" w:rsidP="00024782">
                  <w:pPr>
                    <w:jc w:val="center"/>
                    <w:rPr>
                      <w:rFonts w:asciiTheme="minorHAnsi" w:hAnsiTheme="minorHAnsi"/>
                    </w:rPr>
                  </w:pPr>
                </w:p>
              </w:tc>
              <w:tc>
                <w:tcPr>
                  <w:tcW w:w="369" w:type="dxa"/>
                </w:tcPr>
                <w:p w14:paraId="5876D29E" w14:textId="77777777" w:rsidR="00024782" w:rsidRDefault="00024782" w:rsidP="00024782">
                  <w:pPr>
                    <w:jc w:val="center"/>
                    <w:rPr>
                      <w:rFonts w:asciiTheme="minorHAnsi" w:hAnsiTheme="minorHAnsi"/>
                    </w:rPr>
                  </w:pPr>
                </w:p>
              </w:tc>
              <w:tc>
                <w:tcPr>
                  <w:tcW w:w="369" w:type="dxa"/>
                </w:tcPr>
                <w:p w14:paraId="617ADAE7" w14:textId="77777777" w:rsidR="00024782" w:rsidRDefault="00024782" w:rsidP="00024782">
                  <w:pPr>
                    <w:jc w:val="center"/>
                    <w:rPr>
                      <w:rFonts w:asciiTheme="minorHAnsi" w:hAnsiTheme="minorHAnsi"/>
                    </w:rPr>
                  </w:pPr>
                </w:p>
              </w:tc>
              <w:tc>
                <w:tcPr>
                  <w:tcW w:w="369" w:type="dxa"/>
                </w:tcPr>
                <w:p w14:paraId="412CB226" w14:textId="77777777" w:rsidR="00024782" w:rsidRDefault="00024782" w:rsidP="00024782">
                  <w:pPr>
                    <w:jc w:val="center"/>
                    <w:rPr>
                      <w:rFonts w:asciiTheme="minorHAnsi" w:hAnsiTheme="minorHAnsi"/>
                    </w:rPr>
                  </w:pPr>
                </w:p>
              </w:tc>
              <w:tc>
                <w:tcPr>
                  <w:tcW w:w="369" w:type="dxa"/>
                </w:tcPr>
                <w:p w14:paraId="6ABB3AA9" w14:textId="77777777" w:rsidR="00024782" w:rsidRDefault="00024782" w:rsidP="00024782">
                  <w:pPr>
                    <w:jc w:val="center"/>
                    <w:rPr>
                      <w:rFonts w:asciiTheme="minorHAnsi" w:hAnsiTheme="minorHAnsi"/>
                    </w:rPr>
                  </w:pPr>
                </w:p>
              </w:tc>
              <w:tc>
                <w:tcPr>
                  <w:tcW w:w="369" w:type="dxa"/>
                </w:tcPr>
                <w:p w14:paraId="2BC663F3" w14:textId="77777777" w:rsidR="00024782" w:rsidRDefault="00024782" w:rsidP="00024782">
                  <w:pPr>
                    <w:jc w:val="center"/>
                    <w:rPr>
                      <w:rFonts w:asciiTheme="minorHAnsi" w:hAnsiTheme="minorHAnsi"/>
                    </w:rPr>
                  </w:pPr>
                </w:p>
              </w:tc>
              <w:tc>
                <w:tcPr>
                  <w:tcW w:w="369" w:type="dxa"/>
                </w:tcPr>
                <w:p w14:paraId="74F53319" w14:textId="77777777" w:rsidR="00024782" w:rsidRDefault="00024782" w:rsidP="00024782">
                  <w:pPr>
                    <w:jc w:val="center"/>
                    <w:rPr>
                      <w:rFonts w:asciiTheme="minorHAnsi" w:hAnsiTheme="minorHAnsi"/>
                    </w:rPr>
                  </w:pPr>
                </w:p>
              </w:tc>
              <w:tc>
                <w:tcPr>
                  <w:tcW w:w="369" w:type="dxa"/>
                </w:tcPr>
                <w:p w14:paraId="7DB62D68" w14:textId="77777777" w:rsidR="00024782" w:rsidRDefault="00024782" w:rsidP="00024782">
                  <w:pPr>
                    <w:jc w:val="center"/>
                    <w:rPr>
                      <w:rFonts w:asciiTheme="minorHAnsi" w:hAnsiTheme="minorHAnsi"/>
                    </w:rPr>
                  </w:pPr>
                </w:p>
              </w:tc>
              <w:tc>
                <w:tcPr>
                  <w:tcW w:w="369" w:type="dxa"/>
                </w:tcPr>
                <w:p w14:paraId="50F8DB34" w14:textId="77777777" w:rsidR="00024782" w:rsidRDefault="00024782" w:rsidP="00024782">
                  <w:pPr>
                    <w:jc w:val="center"/>
                    <w:rPr>
                      <w:rFonts w:asciiTheme="minorHAnsi" w:hAnsiTheme="minorHAnsi"/>
                    </w:rPr>
                  </w:pPr>
                </w:p>
              </w:tc>
              <w:tc>
                <w:tcPr>
                  <w:tcW w:w="369" w:type="dxa"/>
                </w:tcPr>
                <w:p w14:paraId="75FE2D6F" w14:textId="77777777" w:rsidR="00024782" w:rsidRDefault="00024782" w:rsidP="00024782">
                  <w:pPr>
                    <w:jc w:val="center"/>
                    <w:rPr>
                      <w:rFonts w:asciiTheme="minorHAnsi" w:hAnsiTheme="minorHAnsi"/>
                    </w:rPr>
                  </w:pPr>
                </w:p>
              </w:tc>
              <w:tc>
                <w:tcPr>
                  <w:tcW w:w="370" w:type="dxa"/>
                </w:tcPr>
                <w:p w14:paraId="3321E978" w14:textId="77777777" w:rsidR="00024782" w:rsidRDefault="00024782" w:rsidP="00024782">
                  <w:pPr>
                    <w:jc w:val="center"/>
                    <w:rPr>
                      <w:rFonts w:asciiTheme="minorHAnsi" w:hAnsiTheme="minorHAnsi"/>
                    </w:rPr>
                  </w:pPr>
                </w:p>
              </w:tc>
              <w:tc>
                <w:tcPr>
                  <w:tcW w:w="370" w:type="dxa"/>
                </w:tcPr>
                <w:p w14:paraId="37067B08" w14:textId="77777777" w:rsidR="00024782" w:rsidRDefault="00024782" w:rsidP="00024782">
                  <w:pPr>
                    <w:jc w:val="center"/>
                    <w:rPr>
                      <w:rFonts w:asciiTheme="minorHAnsi" w:hAnsiTheme="minorHAnsi"/>
                    </w:rPr>
                  </w:pPr>
                </w:p>
              </w:tc>
              <w:tc>
                <w:tcPr>
                  <w:tcW w:w="370" w:type="dxa"/>
                </w:tcPr>
                <w:p w14:paraId="0EAAC4F7" w14:textId="77777777" w:rsidR="00024782" w:rsidRDefault="00024782" w:rsidP="00024782">
                  <w:pPr>
                    <w:jc w:val="center"/>
                    <w:rPr>
                      <w:rFonts w:asciiTheme="minorHAnsi" w:hAnsiTheme="minorHAnsi"/>
                    </w:rPr>
                  </w:pPr>
                </w:p>
              </w:tc>
              <w:tc>
                <w:tcPr>
                  <w:tcW w:w="370" w:type="dxa"/>
                </w:tcPr>
                <w:p w14:paraId="4852F027" w14:textId="77777777" w:rsidR="00024782" w:rsidRDefault="00024782" w:rsidP="00024782">
                  <w:pPr>
                    <w:jc w:val="center"/>
                    <w:rPr>
                      <w:rFonts w:asciiTheme="minorHAnsi" w:hAnsiTheme="minorHAnsi"/>
                    </w:rPr>
                  </w:pPr>
                </w:p>
              </w:tc>
            </w:tr>
          </w:tbl>
          <w:p w14:paraId="6FEC5E3E" w14:textId="77777777" w:rsidR="00024782" w:rsidRDefault="00024782" w:rsidP="00024782">
            <w:pPr>
              <w:jc w:val="center"/>
              <w:rPr>
                <w:rFonts w:asciiTheme="minorHAnsi" w:hAnsiTheme="minorHAnsi"/>
              </w:rPr>
            </w:pPr>
          </w:p>
        </w:tc>
        <w:tc>
          <w:tcPr>
            <w:tcW w:w="613" w:type="dxa"/>
            <w:vAlign w:val="center"/>
          </w:tcPr>
          <w:p w14:paraId="59E85FCA" w14:textId="77777777" w:rsidR="00024782" w:rsidRDefault="00024782" w:rsidP="00024782">
            <w:pPr>
              <w:jc w:val="center"/>
              <w:rPr>
                <w:rFonts w:asciiTheme="minorHAnsi" w:hAnsiTheme="minorHAnsi"/>
              </w:rPr>
            </w:pPr>
          </w:p>
        </w:tc>
        <w:tc>
          <w:tcPr>
            <w:tcW w:w="1603" w:type="dxa"/>
            <w:vAlign w:val="center"/>
          </w:tcPr>
          <w:p w14:paraId="42AFBE8B" w14:textId="77777777" w:rsidR="00024782" w:rsidRDefault="00024782" w:rsidP="00024782">
            <w:pPr>
              <w:jc w:val="center"/>
              <w:rPr>
                <w:rFonts w:asciiTheme="minorHAnsi" w:hAnsiTheme="minorHAnsi"/>
              </w:rPr>
            </w:pPr>
          </w:p>
        </w:tc>
      </w:tr>
      <w:tr w:rsidR="00024782" w14:paraId="56553A66" w14:textId="77777777" w:rsidTr="00024782">
        <w:trPr>
          <w:trHeight w:val="576"/>
        </w:trPr>
        <w:tc>
          <w:tcPr>
            <w:tcW w:w="998" w:type="dxa"/>
            <w:vAlign w:val="center"/>
          </w:tcPr>
          <w:p w14:paraId="55FE5B4C" w14:textId="0544FA8C" w:rsidR="00024782" w:rsidRDefault="00024782" w:rsidP="00024782">
            <w:pPr>
              <w:jc w:val="center"/>
              <w:rPr>
                <w:rFonts w:asciiTheme="minorHAnsi" w:hAnsiTheme="minorHAnsi"/>
              </w:rPr>
            </w:pPr>
            <w:r>
              <w:rPr>
                <w:rFonts w:asciiTheme="minorHAnsi" w:hAnsiTheme="minorHAnsi"/>
              </w:rPr>
              <w:t>0x23A0</w:t>
            </w:r>
          </w:p>
        </w:tc>
        <w:tc>
          <w:tcPr>
            <w:tcW w:w="6136" w:type="dxa"/>
            <w:vAlign w:val="center"/>
          </w:tcPr>
          <w:tbl>
            <w:tblPr>
              <w:tblStyle w:val="TableGrid"/>
              <w:tblW w:w="0" w:type="auto"/>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70"/>
              <w:gridCol w:w="370"/>
              <w:gridCol w:w="370"/>
              <w:gridCol w:w="370"/>
            </w:tblGrid>
            <w:tr w:rsidR="00024782" w14:paraId="139970FC" w14:textId="77777777" w:rsidTr="00024782">
              <w:trPr>
                <w:trHeight w:val="432"/>
              </w:trPr>
              <w:tc>
                <w:tcPr>
                  <w:tcW w:w="369" w:type="dxa"/>
                </w:tcPr>
                <w:p w14:paraId="4A47A745" w14:textId="77777777" w:rsidR="00024782" w:rsidRDefault="00024782" w:rsidP="00024782">
                  <w:pPr>
                    <w:jc w:val="center"/>
                    <w:rPr>
                      <w:rFonts w:asciiTheme="minorHAnsi" w:hAnsiTheme="minorHAnsi"/>
                    </w:rPr>
                  </w:pPr>
                </w:p>
              </w:tc>
              <w:tc>
                <w:tcPr>
                  <w:tcW w:w="369" w:type="dxa"/>
                </w:tcPr>
                <w:p w14:paraId="39E8E905" w14:textId="77777777" w:rsidR="00024782" w:rsidRDefault="00024782" w:rsidP="00024782">
                  <w:pPr>
                    <w:jc w:val="center"/>
                    <w:rPr>
                      <w:rFonts w:asciiTheme="minorHAnsi" w:hAnsiTheme="minorHAnsi"/>
                    </w:rPr>
                  </w:pPr>
                </w:p>
              </w:tc>
              <w:tc>
                <w:tcPr>
                  <w:tcW w:w="369" w:type="dxa"/>
                </w:tcPr>
                <w:p w14:paraId="37402E52" w14:textId="77777777" w:rsidR="00024782" w:rsidRDefault="00024782" w:rsidP="00024782">
                  <w:pPr>
                    <w:jc w:val="center"/>
                    <w:rPr>
                      <w:rFonts w:asciiTheme="minorHAnsi" w:hAnsiTheme="minorHAnsi"/>
                    </w:rPr>
                  </w:pPr>
                </w:p>
              </w:tc>
              <w:tc>
                <w:tcPr>
                  <w:tcW w:w="369" w:type="dxa"/>
                </w:tcPr>
                <w:p w14:paraId="343DE0E6" w14:textId="77777777" w:rsidR="00024782" w:rsidRDefault="00024782" w:rsidP="00024782">
                  <w:pPr>
                    <w:jc w:val="center"/>
                    <w:rPr>
                      <w:rFonts w:asciiTheme="minorHAnsi" w:hAnsiTheme="minorHAnsi"/>
                    </w:rPr>
                  </w:pPr>
                </w:p>
              </w:tc>
              <w:tc>
                <w:tcPr>
                  <w:tcW w:w="369" w:type="dxa"/>
                </w:tcPr>
                <w:p w14:paraId="44E99A9E" w14:textId="77777777" w:rsidR="00024782" w:rsidRDefault="00024782" w:rsidP="00024782">
                  <w:pPr>
                    <w:jc w:val="center"/>
                    <w:rPr>
                      <w:rFonts w:asciiTheme="minorHAnsi" w:hAnsiTheme="minorHAnsi"/>
                    </w:rPr>
                  </w:pPr>
                </w:p>
              </w:tc>
              <w:tc>
                <w:tcPr>
                  <w:tcW w:w="369" w:type="dxa"/>
                </w:tcPr>
                <w:p w14:paraId="50DD68AD" w14:textId="77777777" w:rsidR="00024782" w:rsidRDefault="00024782" w:rsidP="00024782">
                  <w:pPr>
                    <w:jc w:val="center"/>
                    <w:rPr>
                      <w:rFonts w:asciiTheme="minorHAnsi" w:hAnsiTheme="minorHAnsi"/>
                    </w:rPr>
                  </w:pPr>
                </w:p>
              </w:tc>
              <w:tc>
                <w:tcPr>
                  <w:tcW w:w="369" w:type="dxa"/>
                </w:tcPr>
                <w:p w14:paraId="5905A769" w14:textId="77777777" w:rsidR="00024782" w:rsidRDefault="00024782" w:rsidP="00024782">
                  <w:pPr>
                    <w:jc w:val="center"/>
                    <w:rPr>
                      <w:rFonts w:asciiTheme="minorHAnsi" w:hAnsiTheme="minorHAnsi"/>
                    </w:rPr>
                  </w:pPr>
                </w:p>
              </w:tc>
              <w:tc>
                <w:tcPr>
                  <w:tcW w:w="369" w:type="dxa"/>
                </w:tcPr>
                <w:p w14:paraId="48F45CEE" w14:textId="77777777" w:rsidR="00024782" w:rsidRDefault="00024782" w:rsidP="00024782">
                  <w:pPr>
                    <w:jc w:val="center"/>
                    <w:rPr>
                      <w:rFonts w:asciiTheme="minorHAnsi" w:hAnsiTheme="minorHAnsi"/>
                    </w:rPr>
                  </w:pPr>
                </w:p>
              </w:tc>
              <w:tc>
                <w:tcPr>
                  <w:tcW w:w="369" w:type="dxa"/>
                </w:tcPr>
                <w:p w14:paraId="619E04FA" w14:textId="77777777" w:rsidR="00024782" w:rsidRDefault="00024782" w:rsidP="00024782">
                  <w:pPr>
                    <w:jc w:val="center"/>
                    <w:rPr>
                      <w:rFonts w:asciiTheme="minorHAnsi" w:hAnsiTheme="minorHAnsi"/>
                    </w:rPr>
                  </w:pPr>
                </w:p>
              </w:tc>
              <w:tc>
                <w:tcPr>
                  <w:tcW w:w="369" w:type="dxa"/>
                </w:tcPr>
                <w:p w14:paraId="0631E7F4" w14:textId="77777777" w:rsidR="00024782" w:rsidRDefault="00024782" w:rsidP="00024782">
                  <w:pPr>
                    <w:jc w:val="center"/>
                    <w:rPr>
                      <w:rFonts w:asciiTheme="minorHAnsi" w:hAnsiTheme="minorHAnsi"/>
                    </w:rPr>
                  </w:pPr>
                </w:p>
              </w:tc>
              <w:tc>
                <w:tcPr>
                  <w:tcW w:w="369" w:type="dxa"/>
                </w:tcPr>
                <w:p w14:paraId="439C3C27" w14:textId="77777777" w:rsidR="00024782" w:rsidRDefault="00024782" w:rsidP="00024782">
                  <w:pPr>
                    <w:jc w:val="center"/>
                    <w:rPr>
                      <w:rFonts w:asciiTheme="minorHAnsi" w:hAnsiTheme="minorHAnsi"/>
                    </w:rPr>
                  </w:pPr>
                </w:p>
              </w:tc>
              <w:tc>
                <w:tcPr>
                  <w:tcW w:w="369" w:type="dxa"/>
                </w:tcPr>
                <w:p w14:paraId="5BBC8D11" w14:textId="77777777" w:rsidR="00024782" w:rsidRDefault="00024782" w:rsidP="00024782">
                  <w:pPr>
                    <w:jc w:val="center"/>
                    <w:rPr>
                      <w:rFonts w:asciiTheme="minorHAnsi" w:hAnsiTheme="minorHAnsi"/>
                    </w:rPr>
                  </w:pPr>
                </w:p>
              </w:tc>
              <w:tc>
                <w:tcPr>
                  <w:tcW w:w="370" w:type="dxa"/>
                </w:tcPr>
                <w:p w14:paraId="6B7CAA67" w14:textId="77777777" w:rsidR="00024782" w:rsidRDefault="00024782" w:rsidP="00024782">
                  <w:pPr>
                    <w:jc w:val="center"/>
                    <w:rPr>
                      <w:rFonts w:asciiTheme="minorHAnsi" w:hAnsiTheme="minorHAnsi"/>
                    </w:rPr>
                  </w:pPr>
                </w:p>
              </w:tc>
              <w:tc>
                <w:tcPr>
                  <w:tcW w:w="370" w:type="dxa"/>
                </w:tcPr>
                <w:p w14:paraId="28A21A78" w14:textId="77777777" w:rsidR="00024782" w:rsidRDefault="00024782" w:rsidP="00024782">
                  <w:pPr>
                    <w:jc w:val="center"/>
                    <w:rPr>
                      <w:rFonts w:asciiTheme="minorHAnsi" w:hAnsiTheme="minorHAnsi"/>
                    </w:rPr>
                  </w:pPr>
                </w:p>
              </w:tc>
              <w:tc>
                <w:tcPr>
                  <w:tcW w:w="370" w:type="dxa"/>
                </w:tcPr>
                <w:p w14:paraId="6DDE3A8B" w14:textId="77777777" w:rsidR="00024782" w:rsidRDefault="00024782" w:rsidP="00024782">
                  <w:pPr>
                    <w:jc w:val="center"/>
                    <w:rPr>
                      <w:rFonts w:asciiTheme="minorHAnsi" w:hAnsiTheme="minorHAnsi"/>
                    </w:rPr>
                  </w:pPr>
                </w:p>
              </w:tc>
              <w:tc>
                <w:tcPr>
                  <w:tcW w:w="370" w:type="dxa"/>
                </w:tcPr>
                <w:p w14:paraId="0178D53F" w14:textId="77777777" w:rsidR="00024782" w:rsidRDefault="00024782" w:rsidP="00024782">
                  <w:pPr>
                    <w:jc w:val="center"/>
                    <w:rPr>
                      <w:rFonts w:asciiTheme="minorHAnsi" w:hAnsiTheme="minorHAnsi"/>
                    </w:rPr>
                  </w:pPr>
                </w:p>
              </w:tc>
            </w:tr>
          </w:tbl>
          <w:p w14:paraId="1A015B70" w14:textId="77777777" w:rsidR="00024782" w:rsidRDefault="00024782" w:rsidP="00024782">
            <w:pPr>
              <w:jc w:val="center"/>
              <w:rPr>
                <w:rFonts w:asciiTheme="minorHAnsi" w:hAnsiTheme="minorHAnsi"/>
              </w:rPr>
            </w:pPr>
          </w:p>
        </w:tc>
        <w:tc>
          <w:tcPr>
            <w:tcW w:w="613" w:type="dxa"/>
            <w:vAlign w:val="center"/>
          </w:tcPr>
          <w:p w14:paraId="411D8F96" w14:textId="77777777" w:rsidR="00024782" w:rsidRDefault="00024782" w:rsidP="00024782">
            <w:pPr>
              <w:jc w:val="center"/>
              <w:rPr>
                <w:rFonts w:asciiTheme="minorHAnsi" w:hAnsiTheme="minorHAnsi"/>
              </w:rPr>
            </w:pPr>
          </w:p>
        </w:tc>
        <w:tc>
          <w:tcPr>
            <w:tcW w:w="1603" w:type="dxa"/>
            <w:vAlign w:val="center"/>
          </w:tcPr>
          <w:p w14:paraId="261A344D" w14:textId="77777777" w:rsidR="00024782" w:rsidRDefault="00024782" w:rsidP="00024782">
            <w:pPr>
              <w:jc w:val="center"/>
              <w:rPr>
                <w:rFonts w:asciiTheme="minorHAnsi" w:hAnsiTheme="minorHAnsi"/>
              </w:rPr>
            </w:pPr>
          </w:p>
        </w:tc>
      </w:tr>
      <w:tr w:rsidR="002D3FAD" w14:paraId="7AFC0DB8" w14:textId="77777777" w:rsidTr="00024782">
        <w:trPr>
          <w:trHeight w:val="576"/>
        </w:trPr>
        <w:tc>
          <w:tcPr>
            <w:tcW w:w="998" w:type="dxa"/>
            <w:vAlign w:val="center"/>
          </w:tcPr>
          <w:p w14:paraId="287B2FDE" w14:textId="58C6A6F7" w:rsidR="002D3FAD" w:rsidRDefault="002D3FAD" w:rsidP="00024782">
            <w:pPr>
              <w:jc w:val="center"/>
              <w:rPr>
                <w:rFonts w:asciiTheme="minorHAnsi" w:hAnsiTheme="minorHAnsi"/>
              </w:rPr>
            </w:pPr>
            <w:r>
              <w:rPr>
                <w:rFonts w:asciiTheme="minorHAnsi" w:hAnsiTheme="minorHAnsi"/>
              </w:rPr>
              <w:t>0x41C5</w:t>
            </w:r>
          </w:p>
        </w:tc>
        <w:tc>
          <w:tcPr>
            <w:tcW w:w="6136" w:type="dxa"/>
            <w:vAlign w:val="center"/>
          </w:tcPr>
          <w:tbl>
            <w:tblPr>
              <w:tblStyle w:val="TableGrid"/>
              <w:tblW w:w="0" w:type="auto"/>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70"/>
              <w:gridCol w:w="370"/>
              <w:gridCol w:w="370"/>
              <w:gridCol w:w="370"/>
            </w:tblGrid>
            <w:tr w:rsidR="002D3FAD" w14:paraId="533152C9" w14:textId="77777777" w:rsidTr="0058370D">
              <w:trPr>
                <w:trHeight w:val="432"/>
              </w:trPr>
              <w:tc>
                <w:tcPr>
                  <w:tcW w:w="369" w:type="dxa"/>
                </w:tcPr>
                <w:p w14:paraId="41E09ECD" w14:textId="77777777" w:rsidR="002D3FAD" w:rsidRDefault="002D3FAD" w:rsidP="0058370D">
                  <w:pPr>
                    <w:jc w:val="center"/>
                    <w:rPr>
                      <w:rFonts w:asciiTheme="minorHAnsi" w:hAnsiTheme="minorHAnsi"/>
                    </w:rPr>
                  </w:pPr>
                </w:p>
              </w:tc>
              <w:tc>
                <w:tcPr>
                  <w:tcW w:w="369" w:type="dxa"/>
                </w:tcPr>
                <w:p w14:paraId="6138ECB2" w14:textId="77777777" w:rsidR="002D3FAD" w:rsidRDefault="002D3FAD" w:rsidP="0058370D">
                  <w:pPr>
                    <w:jc w:val="center"/>
                    <w:rPr>
                      <w:rFonts w:asciiTheme="minorHAnsi" w:hAnsiTheme="minorHAnsi"/>
                    </w:rPr>
                  </w:pPr>
                </w:p>
              </w:tc>
              <w:tc>
                <w:tcPr>
                  <w:tcW w:w="369" w:type="dxa"/>
                </w:tcPr>
                <w:p w14:paraId="5FDD5AC7" w14:textId="77777777" w:rsidR="002D3FAD" w:rsidRDefault="002D3FAD" w:rsidP="0058370D">
                  <w:pPr>
                    <w:jc w:val="center"/>
                    <w:rPr>
                      <w:rFonts w:asciiTheme="minorHAnsi" w:hAnsiTheme="minorHAnsi"/>
                    </w:rPr>
                  </w:pPr>
                </w:p>
              </w:tc>
              <w:tc>
                <w:tcPr>
                  <w:tcW w:w="369" w:type="dxa"/>
                </w:tcPr>
                <w:p w14:paraId="49F076A2" w14:textId="77777777" w:rsidR="002D3FAD" w:rsidRDefault="002D3FAD" w:rsidP="0058370D">
                  <w:pPr>
                    <w:jc w:val="center"/>
                    <w:rPr>
                      <w:rFonts w:asciiTheme="minorHAnsi" w:hAnsiTheme="minorHAnsi"/>
                    </w:rPr>
                  </w:pPr>
                </w:p>
              </w:tc>
              <w:tc>
                <w:tcPr>
                  <w:tcW w:w="369" w:type="dxa"/>
                </w:tcPr>
                <w:p w14:paraId="290405BC" w14:textId="77777777" w:rsidR="002D3FAD" w:rsidRDefault="002D3FAD" w:rsidP="0058370D">
                  <w:pPr>
                    <w:jc w:val="center"/>
                    <w:rPr>
                      <w:rFonts w:asciiTheme="minorHAnsi" w:hAnsiTheme="minorHAnsi"/>
                    </w:rPr>
                  </w:pPr>
                </w:p>
              </w:tc>
              <w:tc>
                <w:tcPr>
                  <w:tcW w:w="369" w:type="dxa"/>
                </w:tcPr>
                <w:p w14:paraId="1A5CD1D2" w14:textId="77777777" w:rsidR="002D3FAD" w:rsidRDefault="002D3FAD" w:rsidP="0058370D">
                  <w:pPr>
                    <w:jc w:val="center"/>
                    <w:rPr>
                      <w:rFonts w:asciiTheme="minorHAnsi" w:hAnsiTheme="minorHAnsi"/>
                    </w:rPr>
                  </w:pPr>
                </w:p>
              </w:tc>
              <w:tc>
                <w:tcPr>
                  <w:tcW w:w="369" w:type="dxa"/>
                </w:tcPr>
                <w:p w14:paraId="75EA1491" w14:textId="77777777" w:rsidR="002D3FAD" w:rsidRDefault="002D3FAD" w:rsidP="0058370D">
                  <w:pPr>
                    <w:jc w:val="center"/>
                    <w:rPr>
                      <w:rFonts w:asciiTheme="minorHAnsi" w:hAnsiTheme="minorHAnsi"/>
                    </w:rPr>
                  </w:pPr>
                </w:p>
              </w:tc>
              <w:tc>
                <w:tcPr>
                  <w:tcW w:w="369" w:type="dxa"/>
                </w:tcPr>
                <w:p w14:paraId="3023F01E" w14:textId="77777777" w:rsidR="002D3FAD" w:rsidRDefault="002D3FAD" w:rsidP="0058370D">
                  <w:pPr>
                    <w:jc w:val="center"/>
                    <w:rPr>
                      <w:rFonts w:asciiTheme="minorHAnsi" w:hAnsiTheme="minorHAnsi"/>
                    </w:rPr>
                  </w:pPr>
                </w:p>
              </w:tc>
              <w:tc>
                <w:tcPr>
                  <w:tcW w:w="369" w:type="dxa"/>
                </w:tcPr>
                <w:p w14:paraId="6DBF8909" w14:textId="77777777" w:rsidR="002D3FAD" w:rsidRDefault="002D3FAD" w:rsidP="0058370D">
                  <w:pPr>
                    <w:jc w:val="center"/>
                    <w:rPr>
                      <w:rFonts w:asciiTheme="minorHAnsi" w:hAnsiTheme="minorHAnsi"/>
                    </w:rPr>
                  </w:pPr>
                </w:p>
              </w:tc>
              <w:tc>
                <w:tcPr>
                  <w:tcW w:w="369" w:type="dxa"/>
                </w:tcPr>
                <w:p w14:paraId="67F90BD0" w14:textId="77777777" w:rsidR="002D3FAD" w:rsidRDefault="002D3FAD" w:rsidP="0058370D">
                  <w:pPr>
                    <w:jc w:val="center"/>
                    <w:rPr>
                      <w:rFonts w:asciiTheme="minorHAnsi" w:hAnsiTheme="minorHAnsi"/>
                    </w:rPr>
                  </w:pPr>
                </w:p>
              </w:tc>
              <w:tc>
                <w:tcPr>
                  <w:tcW w:w="369" w:type="dxa"/>
                </w:tcPr>
                <w:p w14:paraId="584719FB" w14:textId="77777777" w:rsidR="002D3FAD" w:rsidRDefault="002D3FAD" w:rsidP="0058370D">
                  <w:pPr>
                    <w:jc w:val="center"/>
                    <w:rPr>
                      <w:rFonts w:asciiTheme="minorHAnsi" w:hAnsiTheme="minorHAnsi"/>
                    </w:rPr>
                  </w:pPr>
                </w:p>
              </w:tc>
              <w:tc>
                <w:tcPr>
                  <w:tcW w:w="369" w:type="dxa"/>
                </w:tcPr>
                <w:p w14:paraId="3ABC8FD8" w14:textId="77777777" w:rsidR="002D3FAD" w:rsidRDefault="002D3FAD" w:rsidP="0058370D">
                  <w:pPr>
                    <w:jc w:val="center"/>
                    <w:rPr>
                      <w:rFonts w:asciiTheme="minorHAnsi" w:hAnsiTheme="minorHAnsi"/>
                    </w:rPr>
                  </w:pPr>
                </w:p>
              </w:tc>
              <w:tc>
                <w:tcPr>
                  <w:tcW w:w="370" w:type="dxa"/>
                </w:tcPr>
                <w:p w14:paraId="6EE72D41" w14:textId="77777777" w:rsidR="002D3FAD" w:rsidRDefault="002D3FAD" w:rsidP="0058370D">
                  <w:pPr>
                    <w:jc w:val="center"/>
                    <w:rPr>
                      <w:rFonts w:asciiTheme="minorHAnsi" w:hAnsiTheme="minorHAnsi"/>
                    </w:rPr>
                  </w:pPr>
                </w:p>
              </w:tc>
              <w:tc>
                <w:tcPr>
                  <w:tcW w:w="370" w:type="dxa"/>
                </w:tcPr>
                <w:p w14:paraId="35C00402" w14:textId="77777777" w:rsidR="002D3FAD" w:rsidRDefault="002D3FAD" w:rsidP="0058370D">
                  <w:pPr>
                    <w:jc w:val="center"/>
                    <w:rPr>
                      <w:rFonts w:asciiTheme="minorHAnsi" w:hAnsiTheme="minorHAnsi"/>
                    </w:rPr>
                  </w:pPr>
                </w:p>
              </w:tc>
              <w:tc>
                <w:tcPr>
                  <w:tcW w:w="370" w:type="dxa"/>
                </w:tcPr>
                <w:p w14:paraId="2266A20F" w14:textId="77777777" w:rsidR="002D3FAD" w:rsidRDefault="002D3FAD" w:rsidP="0058370D">
                  <w:pPr>
                    <w:jc w:val="center"/>
                    <w:rPr>
                      <w:rFonts w:asciiTheme="minorHAnsi" w:hAnsiTheme="minorHAnsi"/>
                    </w:rPr>
                  </w:pPr>
                </w:p>
              </w:tc>
              <w:tc>
                <w:tcPr>
                  <w:tcW w:w="370" w:type="dxa"/>
                </w:tcPr>
                <w:p w14:paraId="5663F16A" w14:textId="77777777" w:rsidR="002D3FAD" w:rsidRDefault="002D3FAD" w:rsidP="0058370D">
                  <w:pPr>
                    <w:jc w:val="center"/>
                    <w:rPr>
                      <w:rFonts w:asciiTheme="minorHAnsi" w:hAnsiTheme="minorHAnsi"/>
                    </w:rPr>
                  </w:pPr>
                </w:p>
              </w:tc>
            </w:tr>
          </w:tbl>
          <w:p w14:paraId="18E827FA" w14:textId="77777777" w:rsidR="002D3FAD" w:rsidRDefault="002D3FAD" w:rsidP="00024782">
            <w:pPr>
              <w:jc w:val="center"/>
              <w:rPr>
                <w:rFonts w:asciiTheme="minorHAnsi" w:hAnsiTheme="minorHAnsi"/>
              </w:rPr>
            </w:pPr>
          </w:p>
        </w:tc>
        <w:tc>
          <w:tcPr>
            <w:tcW w:w="613" w:type="dxa"/>
            <w:vAlign w:val="center"/>
          </w:tcPr>
          <w:p w14:paraId="1D526183" w14:textId="77777777" w:rsidR="002D3FAD" w:rsidRDefault="002D3FAD" w:rsidP="00024782">
            <w:pPr>
              <w:jc w:val="center"/>
              <w:rPr>
                <w:rFonts w:asciiTheme="minorHAnsi" w:hAnsiTheme="minorHAnsi"/>
              </w:rPr>
            </w:pPr>
          </w:p>
        </w:tc>
        <w:tc>
          <w:tcPr>
            <w:tcW w:w="1603" w:type="dxa"/>
            <w:vAlign w:val="center"/>
          </w:tcPr>
          <w:p w14:paraId="7C73A133" w14:textId="77777777" w:rsidR="002D3FAD" w:rsidRDefault="002D3FAD" w:rsidP="00024782">
            <w:pPr>
              <w:jc w:val="center"/>
              <w:rPr>
                <w:rFonts w:asciiTheme="minorHAnsi" w:hAnsiTheme="minorHAnsi"/>
              </w:rPr>
            </w:pPr>
          </w:p>
        </w:tc>
      </w:tr>
    </w:tbl>
    <w:p w14:paraId="37ED5EA3" w14:textId="2353BE85" w:rsidR="00ED57DB" w:rsidRPr="00654BE7" w:rsidRDefault="00ED57DB" w:rsidP="00654BE7">
      <w:pPr>
        <w:rPr>
          <w:rFonts w:asciiTheme="minorHAnsi" w:hAnsiTheme="minorHAnsi"/>
        </w:rPr>
      </w:pPr>
    </w:p>
    <w:p w14:paraId="5CDC5CEE" w14:textId="1FDE2220" w:rsidR="00047193" w:rsidRPr="00501A39" w:rsidRDefault="00501A39" w:rsidP="00501A39">
      <w:pPr>
        <w:rPr>
          <w:rFonts w:asciiTheme="minorHAnsi" w:hAnsiTheme="minorHAnsi"/>
        </w:rPr>
      </w:pPr>
      <w:r>
        <w:br/>
      </w:r>
      <w:r>
        <w:br/>
      </w:r>
      <w:r>
        <w:br/>
      </w:r>
      <w:r w:rsidRPr="00501A39">
        <w:rPr>
          <w:rFonts w:asciiTheme="minorHAnsi" w:hAnsiTheme="minorHAnsi"/>
        </w:rPr>
        <w:t>Refer to the following code for part C.</w:t>
      </w:r>
    </w:p>
    <w:p w14:paraId="7FB4EAD9" w14:textId="77777777" w:rsidR="00501A39" w:rsidRPr="00047193" w:rsidRDefault="00501A39" w:rsidP="00501A39"/>
    <w:tbl>
      <w:tblPr>
        <w:tblStyle w:val="TableGrid"/>
        <w:tblW w:w="0" w:type="auto"/>
        <w:tblLook w:val="04A0" w:firstRow="1" w:lastRow="0" w:firstColumn="1" w:lastColumn="0" w:noHBand="0" w:noVBand="1"/>
      </w:tblPr>
      <w:tblGrid>
        <w:gridCol w:w="4675"/>
        <w:gridCol w:w="4675"/>
      </w:tblGrid>
      <w:tr w:rsidR="00047193" w:rsidRPr="00047193" w14:paraId="30AA9E1E" w14:textId="77777777" w:rsidTr="00047193">
        <w:trPr>
          <w:trHeight w:val="1925"/>
        </w:trPr>
        <w:tc>
          <w:tcPr>
            <w:tcW w:w="4675" w:type="dxa"/>
          </w:tcPr>
          <w:p w14:paraId="0CE60462" w14:textId="77777777" w:rsidR="00047193" w:rsidRPr="00047193" w:rsidRDefault="00047193" w:rsidP="00047193">
            <w:pPr>
              <w:rPr>
                <w:rFonts w:ascii="Consolas" w:hAnsi="Consolas"/>
              </w:rPr>
            </w:pPr>
            <w:r w:rsidRPr="00047193">
              <w:rPr>
                <w:rFonts w:ascii="Consolas" w:hAnsi="Consolas"/>
              </w:rPr>
              <w:t>void mmkji(){</w:t>
            </w:r>
          </w:p>
          <w:p w14:paraId="6F42E8FC" w14:textId="60CD2AED" w:rsidR="00047193" w:rsidRPr="00047193" w:rsidRDefault="00047193" w:rsidP="00047193">
            <w:pPr>
              <w:rPr>
                <w:rFonts w:ascii="Consolas" w:hAnsi="Consolas"/>
              </w:rPr>
            </w:pPr>
            <w:r>
              <w:rPr>
                <w:rFonts w:ascii="Consolas" w:hAnsi="Consolas"/>
              </w:rPr>
              <w:t xml:space="preserve">  </w:t>
            </w:r>
            <w:r w:rsidRPr="00047193">
              <w:rPr>
                <w:rFonts w:ascii="Consolas" w:hAnsi="Consolas"/>
              </w:rPr>
              <w:t>int i,j,k;</w:t>
            </w:r>
          </w:p>
          <w:p w14:paraId="74F0ED07" w14:textId="39F4C28E" w:rsidR="00047193" w:rsidRPr="00047193" w:rsidRDefault="00047193" w:rsidP="00047193">
            <w:pPr>
              <w:rPr>
                <w:rFonts w:ascii="Consolas" w:hAnsi="Consolas"/>
              </w:rPr>
            </w:pPr>
            <w:r w:rsidRPr="00047193">
              <w:rPr>
                <w:rFonts w:ascii="Consolas" w:hAnsi="Consolas"/>
              </w:rPr>
              <w:t xml:space="preserve">  for (k = 0; k &lt; n; k++)</w:t>
            </w:r>
          </w:p>
          <w:p w14:paraId="59C20B85" w14:textId="34CE9E9B" w:rsidR="00047193" w:rsidRPr="00047193" w:rsidRDefault="00047193" w:rsidP="00047193">
            <w:pPr>
              <w:rPr>
                <w:rFonts w:ascii="Consolas" w:hAnsi="Consolas"/>
              </w:rPr>
            </w:pPr>
            <w:r>
              <w:rPr>
                <w:rFonts w:ascii="Consolas" w:hAnsi="Consolas"/>
              </w:rPr>
              <w:t xml:space="preserve">    </w:t>
            </w:r>
            <w:r w:rsidRPr="00047193">
              <w:rPr>
                <w:rFonts w:ascii="Consolas" w:hAnsi="Consolas"/>
              </w:rPr>
              <w:t>for (j = 0; j &lt; n; j++) {</w:t>
            </w:r>
          </w:p>
          <w:p w14:paraId="0440CF67" w14:textId="1A8D74EC" w:rsidR="00047193" w:rsidRPr="00047193" w:rsidRDefault="00047193" w:rsidP="00047193">
            <w:pPr>
              <w:rPr>
                <w:rFonts w:ascii="Consolas" w:hAnsi="Consolas"/>
              </w:rPr>
            </w:pPr>
            <w:r>
              <w:rPr>
                <w:rFonts w:ascii="Consolas" w:hAnsi="Consolas"/>
              </w:rPr>
              <w:t xml:space="preserve"> </w:t>
            </w:r>
            <w:r w:rsidRPr="00047193">
              <w:rPr>
                <w:rFonts w:ascii="Consolas" w:hAnsi="Consolas"/>
              </w:rPr>
              <w:t xml:space="preserve">     double r;</w:t>
            </w:r>
          </w:p>
          <w:p w14:paraId="45614CFA" w14:textId="68AB626C" w:rsidR="00047193" w:rsidRPr="00047193" w:rsidRDefault="00047193" w:rsidP="00047193">
            <w:pPr>
              <w:rPr>
                <w:rFonts w:ascii="Consolas" w:hAnsi="Consolas"/>
              </w:rPr>
            </w:pPr>
            <w:r w:rsidRPr="00047193">
              <w:rPr>
                <w:rFonts w:ascii="Consolas" w:hAnsi="Consolas"/>
              </w:rPr>
              <w:t xml:space="preserve"> </w:t>
            </w:r>
            <w:r>
              <w:rPr>
                <w:rFonts w:ascii="Consolas" w:hAnsi="Consolas"/>
              </w:rPr>
              <w:t xml:space="preserve">  </w:t>
            </w:r>
            <w:r w:rsidRPr="00047193">
              <w:rPr>
                <w:rFonts w:ascii="Consolas" w:hAnsi="Consolas"/>
              </w:rPr>
              <w:t xml:space="preserve">   r = B[k][j];</w:t>
            </w:r>
          </w:p>
          <w:p w14:paraId="40D2F341" w14:textId="1C5F6D96" w:rsidR="00047193" w:rsidRPr="00047193" w:rsidRDefault="00047193" w:rsidP="00047193">
            <w:pPr>
              <w:rPr>
                <w:rFonts w:ascii="Consolas" w:hAnsi="Consolas"/>
              </w:rPr>
            </w:pPr>
            <w:r>
              <w:rPr>
                <w:rFonts w:ascii="Consolas" w:hAnsi="Consolas"/>
              </w:rPr>
              <w:t xml:space="preserve">   </w:t>
            </w:r>
            <w:r w:rsidRPr="00047193">
              <w:rPr>
                <w:rFonts w:ascii="Consolas" w:hAnsi="Consolas"/>
              </w:rPr>
              <w:t xml:space="preserve">   for (i = 0; i &lt; n; i++)</w:t>
            </w:r>
          </w:p>
          <w:p w14:paraId="77CAD5AF" w14:textId="41AD347C" w:rsidR="00047193" w:rsidRPr="00047193" w:rsidRDefault="00047193" w:rsidP="00047193">
            <w:pPr>
              <w:rPr>
                <w:rFonts w:ascii="Consolas" w:hAnsi="Consolas"/>
              </w:rPr>
            </w:pPr>
            <w:r>
              <w:rPr>
                <w:rFonts w:ascii="Consolas" w:hAnsi="Consolas"/>
              </w:rPr>
              <w:t xml:space="preserve">     </w:t>
            </w:r>
            <w:r w:rsidRPr="00047193">
              <w:rPr>
                <w:rFonts w:ascii="Consolas" w:hAnsi="Consolas"/>
              </w:rPr>
              <w:t xml:space="preserve">    C[i][j] += A[i][k]*r;</w:t>
            </w:r>
          </w:p>
          <w:p w14:paraId="3B7488F2" w14:textId="5AC2F1FB" w:rsidR="00047193" w:rsidRDefault="00047193" w:rsidP="00047193">
            <w:pPr>
              <w:rPr>
                <w:rFonts w:ascii="Consolas" w:hAnsi="Consolas"/>
              </w:rPr>
            </w:pPr>
            <w:r>
              <w:rPr>
                <w:rFonts w:ascii="Consolas" w:hAnsi="Consolas"/>
              </w:rPr>
              <w:t xml:space="preserve"> </w:t>
            </w:r>
            <w:r w:rsidRPr="00047193">
              <w:rPr>
                <w:rFonts w:ascii="Consolas" w:hAnsi="Consolas"/>
              </w:rPr>
              <w:t xml:space="preserve">   }</w:t>
            </w:r>
          </w:p>
          <w:p w14:paraId="32175FEA" w14:textId="45C76EF9" w:rsidR="00047193" w:rsidRPr="00047193" w:rsidRDefault="00047193" w:rsidP="00047193">
            <w:pPr>
              <w:rPr>
                <w:rFonts w:ascii="Consolas" w:hAnsi="Consolas"/>
              </w:rPr>
            </w:pPr>
            <w:r>
              <w:rPr>
                <w:rFonts w:ascii="Consolas" w:hAnsi="Consolas"/>
              </w:rPr>
              <w:t xml:space="preserve">  }</w:t>
            </w:r>
          </w:p>
          <w:p w14:paraId="00B674D3" w14:textId="77777777" w:rsidR="00047193" w:rsidRPr="00047193" w:rsidRDefault="00047193" w:rsidP="00047193">
            <w:pPr>
              <w:rPr>
                <w:rFonts w:ascii="Consolas" w:hAnsi="Consolas"/>
              </w:rPr>
            </w:pPr>
            <w:r w:rsidRPr="00047193">
              <w:rPr>
                <w:rFonts w:ascii="Consolas" w:hAnsi="Consolas"/>
              </w:rPr>
              <w:t>}</w:t>
            </w:r>
          </w:p>
        </w:tc>
        <w:tc>
          <w:tcPr>
            <w:tcW w:w="4675" w:type="dxa"/>
          </w:tcPr>
          <w:p w14:paraId="72AC6C03" w14:textId="77777777" w:rsidR="00047193" w:rsidRPr="00047193" w:rsidRDefault="00047193" w:rsidP="00047193">
            <w:pPr>
              <w:rPr>
                <w:rFonts w:ascii="Consolas" w:hAnsi="Consolas"/>
              </w:rPr>
            </w:pPr>
            <w:r w:rsidRPr="00047193">
              <w:rPr>
                <w:rFonts w:ascii="Consolas" w:hAnsi="Consolas"/>
              </w:rPr>
              <w:t>void mmkij(){</w:t>
            </w:r>
          </w:p>
          <w:p w14:paraId="5BB8931E" w14:textId="7CB4F60C" w:rsidR="00047193" w:rsidRPr="00047193" w:rsidRDefault="00047193" w:rsidP="00047193">
            <w:pPr>
              <w:rPr>
                <w:rFonts w:ascii="Consolas" w:hAnsi="Consolas"/>
              </w:rPr>
            </w:pPr>
            <w:r>
              <w:rPr>
                <w:rFonts w:ascii="Consolas" w:hAnsi="Consolas"/>
              </w:rPr>
              <w:t xml:space="preserve">  </w:t>
            </w:r>
            <w:r w:rsidRPr="00047193">
              <w:rPr>
                <w:rFonts w:ascii="Consolas" w:hAnsi="Consolas"/>
              </w:rPr>
              <w:t>int i,j,k;</w:t>
            </w:r>
          </w:p>
          <w:p w14:paraId="52F0DE28" w14:textId="31385425" w:rsidR="00047193" w:rsidRPr="00047193" w:rsidRDefault="00047193" w:rsidP="00047193">
            <w:pPr>
              <w:rPr>
                <w:rFonts w:ascii="Consolas" w:hAnsi="Consolas"/>
              </w:rPr>
            </w:pPr>
            <w:r>
              <w:rPr>
                <w:rFonts w:ascii="Consolas" w:hAnsi="Consolas"/>
              </w:rPr>
              <w:t xml:space="preserve">  </w:t>
            </w:r>
            <w:r w:rsidRPr="00047193">
              <w:rPr>
                <w:rFonts w:ascii="Consolas" w:hAnsi="Consolas"/>
              </w:rPr>
              <w:t>for (k = 0; k &lt; n; k++)</w:t>
            </w:r>
          </w:p>
          <w:p w14:paraId="7D8792D2" w14:textId="10DD3988" w:rsidR="00047193" w:rsidRPr="00047193" w:rsidRDefault="00047193" w:rsidP="00047193">
            <w:pPr>
              <w:rPr>
                <w:rFonts w:ascii="Consolas" w:hAnsi="Consolas"/>
              </w:rPr>
            </w:pPr>
            <w:r>
              <w:rPr>
                <w:rFonts w:ascii="Consolas" w:hAnsi="Consolas"/>
              </w:rPr>
              <w:t xml:space="preserve">    </w:t>
            </w:r>
            <w:r w:rsidRPr="00047193">
              <w:rPr>
                <w:rFonts w:ascii="Consolas" w:hAnsi="Consolas"/>
              </w:rPr>
              <w:t>for (i = 0; i &lt; n; i++) {</w:t>
            </w:r>
          </w:p>
          <w:p w14:paraId="551890E0" w14:textId="79DA3346" w:rsidR="00047193" w:rsidRPr="00047193" w:rsidRDefault="00047193" w:rsidP="00047193">
            <w:pPr>
              <w:rPr>
                <w:rFonts w:ascii="Consolas" w:hAnsi="Consolas"/>
              </w:rPr>
            </w:pPr>
            <w:r>
              <w:rPr>
                <w:rFonts w:ascii="Consolas" w:hAnsi="Consolas"/>
              </w:rPr>
              <w:t xml:space="preserve">      </w:t>
            </w:r>
            <w:r w:rsidRPr="00047193">
              <w:rPr>
                <w:rFonts w:ascii="Consolas" w:hAnsi="Consolas"/>
              </w:rPr>
              <w:t>double r;</w:t>
            </w:r>
          </w:p>
          <w:p w14:paraId="2A7AD4B1" w14:textId="4128E188" w:rsidR="00047193" w:rsidRPr="00047193" w:rsidRDefault="00047193" w:rsidP="00047193">
            <w:pPr>
              <w:rPr>
                <w:rFonts w:ascii="Consolas" w:hAnsi="Consolas"/>
              </w:rPr>
            </w:pPr>
            <w:r>
              <w:rPr>
                <w:rFonts w:ascii="Consolas" w:hAnsi="Consolas"/>
              </w:rPr>
              <w:t xml:space="preserve">      </w:t>
            </w:r>
            <w:r w:rsidRPr="00047193">
              <w:rPr>
                <w:rFonts w:ascii="Consolas" w:hAnsi="Consolas"/>
              </w:rPr>
              <w:t>r = A[i][k];</w:t>
            </w:r>
          </w:p>
          <w:p w14:paraId="453E52AE" w14:textId="1A4E8401" w:rsidR="00047193" w:rsidRPr="00047193" w:rsidRDefault="00047193" w:rsidP="00047193">
            <w:pPr>
              <w:rPr>
                <w:rFonts w:ascii="Consolas" w:hAnsi="Consolas"/>
              </w:rPr>
            </w:pPr>
            <w:r>
              <w:rPr>
                <w:rFonts w:ascii="Consolas" w:hAnsi="Consolas"/>
              </w:rPr>
              <w:t xml:space="preserve">      </w:t>
            </w:r>
            <w:r w:rsidRPr="00047193">
              <w:rPr>
                <w:rFonts w:ascii="Consolas" w:hAnsi="Consolas"/>
              </w:rPr>
              <w:t>for (j = 0; j &lt; n; j++)</w:t>
            </w:r>
          </w:p>
          <w:p w14:paraId="02F6C8E3" w14:textId="712D6E07" w:rsidR="00047193" w:rsidRDefault="00047193" w:rsidP="00047193">
            <w:pPr>
              <w:rPr>
                <w:rFonts w:ascii="Consolas" w:hAnsi="Consolas"/>
              </w:rPr>
            </w:pPr>
            <w:r>
              <w:rPr>
                <w:rFonts w:ascii="Consolas" w:hAnsi="Consolas"/>
              </w:rPr>
              <w:t xml:space="preserve">   </w:t>
            </w:r>
            <w:r w:rsidRPr="00047193">
              <w:rPr>
                <w:rFonts w:ascii="Consolas" w:hAnsi="Consolas"/>
              </w:rPr>
              <w:t xml:space="preserve">     C[i][j] += r*B[k][j];</w:t>
            </w:r>
          </w:p>
          <w:p w14:paraId="0EF90D91" w14:textId="038A359E" w:rsidR="00047193" w:rsidRPr="00047193" w:rsidRDefault="00047193" w:rsidP="00047193">
            <w:pPr>
              <w:rPr>
                <w:rFonts w:ascii="Consolas" w:hAnsi="Consolas"/>
              </w:rPr>
            </w:pPr>
            <w:r>
              <w:rPr>
                <w:rFonts w:ascii="Consolas" w:hAnsi="Consolas"/>
              </w:rPr>
              <w:t xml:space="preserve">    }</w:t>
            </w:r>
          </w:p>
          <w:p w14:paraId="5085609D" w14:textId="2AD46AF1" w:rsidR="00047193" w:rsidRPr="00047193" w:rsidRDefault="00047193" w:rsidP="00047193">
            <w:pPr>
              <w:rPr>
                <w:rFonts w:ascii="Consolas" w:hAnsi="Consolas"/>
              </w:rPr>
            </w:pPr>
            <w:r w:rsidRPr="00047193">
              <w:rPr>
                <w:rFonts w:ascii="Consolas" w:hAnsi="Consolas"/>
              </w:rPr>
              <w:t xml:space="preserve">  }</w:t>
            </w:r>
          </w:p>
          <w:p w14:paraId="27D85110" w14:textId="77777777" w:rsidR="00047193" w:rsidRPr="00047193" w:rsidRDefault="00047193" w:rsidP="00047193">
            <w:pPr>
              <w:rPr>
                <w:rFonts w:ascii="Consolas" w:hAnsi="Consolas"/>
              </w:rPr>
            </w:pPr>
            <w:r w:rsidRPr="00047193">
              <w:rPr>
                <w:rFonts w:ascii="Consolas" w:hAnsi="Consolas"/>
              </w:rPr>
              <w:t>}</w:t>
            </w:r>
          </w:p>
        </w:tc>
      </w:tr>
    </w:tbl>
    <w:p w14:paraId="1C80AD6E" w14:textId="77777777" w:rsidR="00047193" w:rsidRDefault="00047193" w:rsidP="00047193"/>
    <w:p w14:paraId="5AA28130" w14:textId="0F565037" w:rsidR="00501A39" w:rsidRPr="00501A39" w:rsidRDefault="00501A39" w:rsidP="00501A39">
      <w:pPr>
        <w:pStyle w:val="ListParagraph"/>
        <w:numPr>
          <w:ilvl w:val="0"/>
          <w:numId w:val="27"/>
        </w:numPr>
      </w:pPr>
      <w:r w:rsidRPr="00501A39">
        <w:t xml:space="preserve">Which of the </w:t>
      </w:r>
      <w:r>
        <w:t>above</w:t>
      </w:r>
      <w:r w:rsidRPr="00501A39">
        <w:t xml:space="preserve"> funct</w:t>
      </w:r>
      <w:r>
        <w:t xml:space="preserve">ions will execute more quickly </w:t>
      </w:r>
      <w:r w:rsidRPr="00501A39">
        <w:rPr>
          <w:b/>
        </w:rPr>
        <w:t>and why</w:t>
      </w:r>
      <w:r w:rsidR="00F975F2">
        <w:rPr>
          <w:b/>
        </w:rPr>
        <w:t xml:space="preserve"> (in one sentence)</w:t>
      </w:r>
      <w:r>
        <w:t xml:space="preserve">? </w:t>
      </w:r>
      <w:r w:rsidRPr="00501A39">
        <w:t>Assume a 16 KB</w:t>
      </w:r>
      <w:r w:rsidR="00245D83">
        <w:t xml:space="preserve"> (2</w:t>
      </w:r>
      <w:r w:rsidR="00245D83">
        <w:rPr>
          <w:vertAlign w:val="superscript"/>
        </w:rPr>
        <w:t>14</w:t>
      </w:r>
      <w:r w:rsidR="00245D83">
        <w:t xml:space="preserve"> B)</w:t>
      </w:r>
      <w:r w:rsidRPr="00501A39">
        <w:t xml:space="preserve"> </w:t>
      </w:r>
      <w:r w:rsidR="006678AD">
        <w:t xml:space="preserve">direct-mapped </w:t>
      </w:r>
      <w:r w:rsidR="006E7C61">
        <w:t>cache with 64-byte block, and</w:t>
      </w:r>
      <w:r>
        <w:t xml:space="preserve"> assume the A, B, and C </w:t>
      </w:r>
      <w:r w:rsidR="00F862C6">
        <w:t>matrices</w:t>
      </w:r>
      <w:r>
        <w:t xml:space="preserve"> are much larger than the cache.</w:t>
      </w:r>
    </w:p>
    <w:p w14:paraId="68379BE1" w14:textId="77777777" w:rsidR="00047193" w:rsidRPr="00047193" w:rsidRDefault="00047193" w:rsidP="00047193">
      <w:pPr>
        <w:rPr>
          <w:rFonts w:asciiTheme="minorHAnsi" w:hAnsiTheme="minorHAnsi"/>
        </w:rPr>
      </w:pPr>
    </w:p>
    <w:p w14:paraId="7EFC2F0D" w14:textId="69A66555" w:rsidR="00B4078D" w:rsidRDefault="00E06454" w:rsidP="00B4078D">
      <w:pPr>
        <w:pStyle w:val="Heading1"/>
      </w:pPr>
      <w:r>
        <w:lastRenderedPageBreak/>
        <w:t>Question 5</w:t>
      </w:r>
      <w:r w:rsidR="00B4078D">
        <w:t>: Random stuff about functions</w:t>
      </w:r>
      <w:r w:rsidR="00740430">
        <w:t xml:space="preserve"> (</w:t>
      </w:r>
      <w:r w:rsidR="00740430">
        <w:t>22</w:t>
      </w:r>
      <w:r w:rsidR="00740430">
        <w:t xml:space="preserve"> points)</w:t>
      </w:r>
    </w:p>
    <w:p w14:paraId="2BA5F392" w14:textId="77777777" w:rsidR="00B4078D" w:rsidRDefault="00B4078D" w:rsidP="00B4078D"/>
    <w:p w14:paraId="05B9EC40" w14:textId="4133268E" w:rsidR="00B4078D" w:rsidRDefault="003F3646" w:rsidP="00AE723D">
      <w:pPr>
        <w:pStyle w:val="ListParagraph"/>
        <w:numPr>
          <w:ilvl w:val="0"/>
          <w:numId w:val="22"/>
        </w:numPr>
      </w:pPr>
      <w:r>
        <w:t>Jason has made up a new ISA. The registers have very simple names (%R0-%R15). Other than the register names, it looks a lot like x86. Below is a snippet of code for two functions.</w:t>
      </w:r>
      <w:r w:rsidR="00AE723D" w:rsidRPr="00AE723D">
        <w:t xml:space="preserve"> </w:t>
      </w:r>
      <w:r w:rsidR="00AE723D">
        <w:br/>
        <w:t>For each register circle one of caller or callee saved.</w:t>
      </w:r>
      <w:r w:rsidR="00AE723D">
        <w:br/>
      </w:r>
    </w:p>
    <w:tbl>
      <w:tblPr>
        <w:tblStyle w:val="TableGrid"/>
        <w:tblW w:w="0" w:type="auto"/>
        <w:tblInd w:w="720" w:type="dxa"/>
        <w:tblLook w:val="04A0" w:firstRow="1" w:lastRow="0" w:firstColumn="1" w:lastColumn="0" w:noHBand="0" w:noVBand="1"/>
      </w:tblPr>
      <w:tblGrid>
        <w:gridCol w:w="4313"/>
        <w:gridCol w:w="4327"/>
      </w:tblGrid>
      <w:tr w:rsidR="00B4078D" w14:paraId="7C95D7E2" w14:textId="77777777" w:rsidTr="003F3646">
        <w:trPr>
          <w:trHeight w:val="242"/>
        </w:trPr>
        <w:tc>
          <w:tcPr>
            <w:tcW w:w="4675" w:type="dxa"/>
            <w:tcBorders>
              <w:top w:val="nil"/>
              <w:left w:val="nil"/>
              <w:bottom w:val="nil"/>
              <w:right w:val="nil"/>
            </w:tcBorders>
          </w:tcPr>
          <w:p w14:paraId="13F5FADA" w14:textId="7EB5116C" w:rsidR="003F3646" w:rsidRPr="003F3646" w:rsidRDefault="003F3646" w:rsidP="003F3646">
            <w:pPr>
              <w:pStyle w:val="ListParagraph"/>
              <w:ind w:left="0"/>
              <w:rPr>
                <w:rFonts w:ascii="Consolas" w:hAnsi="Consolas"/>
              </w:rPr>
            </w:pPr>
            <w:r w:rsidRPr="003F3646">
              <w:rPr>
                <w:rFonts w:ascii="Consolas" w:hAnsi="Consolas"/>
              </w:rPr>
              <w:t>main:</w:t>
            </w:r>
          </w:p>
          <w:p w14:paraId="0800493C" w14:textId="77777777" w:rsidR="003F3646" w:rsidRDefault="003F3646" w:rsidP="00B4078D">
            <w:pPr>
              <w:pStyle w:val="ListParagraph"/>
              <w:ind w:left="0"/>
              <w:rPr>
                <w:rFonts w:ascii="Consolas" w:hAnsi="Consolas"/>
              </w:rPr>
            </w:pPr>
            <w:r w:rsidRPr="003F3646">
              <w:rPr>
                <w:rFonts w:ascii="Consolas" w:hAnsi="Consolas"/>
              </w:rPr>
              <w:t xml:space="preserve">    ...</w:t>
            </w:r>
          </w:p>
          <w:p w14:paraId="0E062AE3" w14:textId="1DA800C3" w:rsidR="003F3646" w:rsidRDefault="003F3646" w:rsidP="00B4078D">
            <w:pPr>
              <w:pStyle w:val="ListParagraph"/>
              <w:ind w:left="0"/>
              <w:rPr>
                <w:rFonts w:ascii="Consolas" w:hAnsi="Consolas"/>
              </w:rPr>
            </w:pPr>
            <w:r>
              <w:rPr>
                <w:rFonts w:ascii="Consolas" w:hAnsi="Consolas"/>
              </w:rPr>
              <w:t xml:space="preserve">    pushl %R0</w:t>
            </w:r>
          </w:p>
          <w:p w14:paraId="05155C27" w14:textId="34CBC9A9" w:rsidR="003F3646" w:rsidRDefault="003F3646" w:rsidP="00B4078D">
            <w:pPr>
              <w:pStyle w:val="ListParagraph"/>
              <w:ind w:left="0"/>
              <w:rPr>
                <w:rFonts w:ascii="Consolas" w:hAnsi="Consolas"/>
              </w:rPr>
            </w:pPr>
            <w:r>
              <w:rPr>
                <w:rFonts w:ascii="Consolas" w:hAnsi="Consolas"/>
              </w:rPr>
              <w:t xml:space="preserve">    pushl %R12</w:t>
            </w:r>
          </w:p>
          <w:p w14:paraId="0C60FC99" w14:textId="77777777" w:rsidR="003F3646" w:rsidRDefault="003F3646" w:rsidP="00B4078D">
            <w:pPr>
              <w:pStyle w:val="ListParagraph"/>
              <w:ind w:left="0"/>
              <w:rPr>
                <w:rFonts w:ascii="Consolas" w:hAnsi="Consolas"/>
              </w:rPr>
            </w:pPr>
            <w:r>
              <w:rPr>
                <w:rFonts w:ascii="Consolas" w:hAnsi="Consolas"/>
              </w:rPr>
              <w:t xml:space="preserve">    call some_func</w:t>
            </w:r>
          </w:p>
          <w:p w14:paraId="1621353F" w14:textId="09042460" w:rsidR="003F3646" w:rsidRDefault="003F3646" w:rsidP="00B4078D">
            <w:pPr>
              <w:pStyle w:val="ListParagraph"/>
              <w:ind w:left="0"/>
              <w:rPr>
                <w:rFonts w:ascii="Consolas" w:hAnsi="Consolas"/>
              </w:rPr>
            </w:pPr>
            <w:r>
              <w:rPr>
                <w:rFonts w:ascii="Consolas" w:hAnsi="Consolas"/>
              </w:rPr>
              <w:t xml:space="preserve">    popl %R12</w:t>
            </w:r>
          </w:p>
          <w:p w14:paraId="2BFEE375" w14:textId="77777777" w:rsidR="003F3646" w:rsidRDefault="003F3646" w:rsidP="00B4078D">
            <w:pPr>
              <w:pStyle w:val="ListParagraph"/>
              <w:ind w:left="0"/>
              <w:rPr>
                <w:rFonts w:ascii="Consolas" w:hAnsi="Consolas"/>
              </w:rPr>
            </w:pPr>
            <w:r>
              <w:rPr>
                <w:rFonts w:ascii="Consolas" w:hAnsi="Consolas"/>
              </w:rPr>
              <w:t xml:space="preserve">    popl %R0</w:t>
            </w:r>
          </w:p>
          <w:p w14:paraId="0AAF35F1" w14:textId="036A6941" w:rsidR="003F3646" w:rsidRPr="003F3646" w:rsidRDefault="003F3646" w:rsidP="00B4078D">
            <w:pPr>
              <w:pStyle w:val="ListParagraph"/>
              <w:ind w:left="0"/>
              <w:rPr>
                <w:rFonts w:ascii="Consolas" w:hAnsi="Consolas"/>
              </w:rPr>
            </w:pPr>
            <w:r>
              <w:rPr>
                <w:rFonts w:ascii="Consolas" w:hAnsi="Consolas"/>
              </w:rPr>
              <w:t xml:space="preserve">    ...</w:t>
            </w:r>
          </w:p>
          <w:p w14:paraId="41505697" w14:textId="01E18CD1" w:rsidR="003F3646" w:rsidRDefault="003F3646" w:rsidP="00B4078D">
            <w:pPr>
              <w:pStyle w:val="ListParagraph"/>
              <w:ind w:left="0"/>
            </w:pPr>
          </w:p>
        </w:tc>
        <w:tc>
          <w:tcPr>
            <w:tcW w:w="4675" w:type="dxa"/>
            <w:tcBorders>
              <w:top w:val="nil"/>
              <w:left w:val="nil"/>
              <w:bottom w:val="nil"/>
              <w:right w:val="nil"/>
            </w:tcBorders>
          </w:tcPr>
          <w:p w14:paraId="13A5BE33" w14:textId="77777777" w:rsidR="00B4078D" w:rsidRDefault="003F3646" w:rsidP="00B4078D">
            <w:pPr>
              <w:pStyle w:val="ListParagraph"/>
              <w:ind w:left="0"/>
              <w:rPr>
                <w:rFonts w:ascii="Consolas" w:hAnsi="Consolas"/>
              </w:rPr>
            </w:pPr>
            <w:r w:rsidRPr="003F3646">
              <w:rPr>
                <w:rFonts w:ascii="Consolas" w:hAnsi="Consolas"/>
              </w:rPr>
              <w:t>some_func</w:t>
            </w:r>
            <w:r>
              <w:rPr>
                <w:rFonts w:ascii="Consolas" w:hAnsi="Consolas"/>
              </w:rPr>
              <w:t>:</w:t>
            </w:r>
          </w:p>
          <w:p w14:paraId="02762336" w14:textId="77777777" w:rsidR="003F3646" w:rsidRDefault="003F3646" w:rsidP="00B4078D">
            <w:pPr>
              <w:pStyle w:val="ListParagraph"/>
              <w:ind w:left="0"/>
              <w:rPr>
                <w:rFonts w:ascii="Consolas" w:hAnsi="Consolas"/>
              </w:rPr>
            </w:pPr>
            <w:r>
              <w:rPr>
                <w:rFonts w:ascii="Consolas" w:hAnsi="Consolas"/>
              </w:rPr>
              <w:t xml:space="preserve">    pushl %R8</w:t>
            </w:r>
          </w:p>
          <w:p w14:paraId="4CFC5183" w14:textId="77777777" w:rsidR="003F3646" w:rsidRDefault="003F3646" w:rsidP="00B4078D">
            <w:pPr>
              <w:pStyle w:val="ListParagraph"/>
              <w:ind w:left="0"/>
              <w:rPr>
                <w:rFonts w:ascii="Consolas" w:hAnsi="Consolas"/>
              </w:rPr>
            </w:pPr>
            <w:r>
              <w:rPr>
                <w:rFonts w:ascii="Consolas" w:hAnsi="Consolas"/>
              </w:rPr>
              <w:t xml:space="preserve">    pushl %R9</w:t>
            </w:r>
          </w:p>
          <w:p w14:paraId="547B606C" w14:textId="1954A0AB" w:rsidR="003F3646" w:rsidRDefault="003F3646" w:rsidP="003F3646">
            <w:pPr>
              <w:pStyle w:val="ListParagraph"/>
              <w:ind w:left="0"/>
              <w:rPr>
                <w:rFonts w:ascii="Consolas" w:hAnsi="Consolas"/>
              </w:rPr>
            </w:pPr>
            <w:r>
              <w:rPr>
                <w:rFonts w:ascii="Consolas" w:hAnsi="Consolas"/>
              </w:rPr>
              <w:t xml:space="preserve">    pushl %R2</w:t>
            </w:r>
          </w:p>
          <w:p w14:paraId="5FD08E9D" w14:textId="77777777" w:rsidR="003F3646" w:rsidRDefault="003F3646" w:rsidP="003F3646">
            <w:pPr>
              <w:pStyle w:val="ListParagraph"/>
              <w:ind w:left="0"/>
              <w:rPr>
                <w:rFonts w:ascii="Consolas" w:hAnsi="Consolas"/>
              </w:rPr>
            </w:pPr>
            <w:r>
              <w:rPr>
                <w:rFonts w:ascii="Consolas" w:hAnsi="Consolas"/>
              </w:rPr>
              <w:t xml:space="preserve">    ...</w:t>
            </w:r>
          </w:p>
          <w:p w14:paraId="5EFBF958" w14:textId="65E24707" w:rsidR="003F3646" w:rsidRDefault="003F3646" w:rsidP="003F3646">
            <w:pPr>
              <w:pStyle w:val="ListParagraph"/>
              <w:ind w:left="0"/>
              <w:rPr>
                <w:rFonts w:ascii="Consolas" w:hAnsi="Consolas"/>
              </w:rPr>
            </w:pPr>
            <w:r>
              <w:rPr>
                <w:rFonts w:ascii="Consolas" w:hAnsi="Consolas"/>
              </w:rPr>
              <w:t xml:space="preserve">    popl %R2</w:t>
            </w:r>
          </w:p>
          <w:p w14:paraId="37206924" w14:textId="77777777" w:rsidR="003F3646" w:rsidRDefault="003F3646" w:rsidP="003F3646">
            <w:pPr>
              <w:pStyle w:val="ListParagraph"/>
              <w:ind w:left="0"/>
              <w:rPr>
                <w:rFonts w:ascii="Consolas" w:hAnsi="Consolas"/>
              </w:rPr>
            </w:pPr>
            <w:r>
              <w:rPr>
                <w:rFonts w:ascii="Consolas" w:hAnsi="Consolas"/>
              </w:rPr>
              <w:t xml:space="preserve">    popl %R9</w:t>
            </w:r>
          </w:p>
          <w:p w14:paraId="3318BEC0" w14:textId="77777777" w:rsidR="003F3646" w:rsidRDefault="003F3646" w:rsidP="003F3646">
            <w:pPr>
              <w:pStyle w:val="ListParagraph"/>
              <w:ind w:left="0"/>
              <w:rPr>
                <w:rFonts w:ascii="Consolas" w:hAnsi="Consolas"/>
              </w:rPr>
            </w:pPr>
            <w:r>
              <w:rPr>
                <w:rFonts w:ascii="Consolas" w:hAnsi="Consolas"/>
              </w:rPr>
              <w:t xml:space="preserve">    popl %R8</w:t>
            </w:r>
          </w:p>
          <w:p w14:paraId="4216B7CC" w14:textId="4B10E938" w:rsidR="003F3646" w:rsidRPr="003F3646" w:rsidRDefault="003F3646" w:rsidP="003F3646">
            <w:pPr>
              <w:pStyle w:val="ListParagraph"/>
              <w:ind w:left="0"/>
              <w:rPr>
                <w:rFonts w:ascii="Consolas" w:hAnsi="Consolas"/>
              </w:rPr>
            </w:pPr>
            <w:r>
              <w:rPr>
                <w:rFonts w:ascii="Consolas" w:hAnsi="Consolas"/>
              </w:rPr>
              <w:t xml:space="preserve">    ret</w:t>
            </w:r>
          </w:p>
        </w:tc>
      </w:tr>
    </w:tbl>
    <w:p w14:paraId="5D37C3F7" w14:textId="77777777" w:rsidR="003F3646" w:rsidRDefault="003F3646" w:rsidP="00AE723D"/>
    <w:p w14:paraId="3D7F232F" w14:textId="77777777" w:rsidR="003F3646" w:rsidRDefault="003F3646" w:rsidP="003F3646">
      <w:pPr>
        <w:pStyle w:val="ListParagraph"/>
        <w:ind w:left="720"/>
      </w:pPr>
      <w:r w:rsidRPr="003F3646">
        <w:rPr>
          <w:rFonts w:ascii="Consolas" w:hAnsi="Consolas"/>
          <w:sz w:val="28"/>
          <w:szCs w:val="28"/>
        </w:rPr>
        <w:t>%R0</w:t>
      </w:r>
      <w:r w:rsidRPr="003F3646">
        <w:rPr>
          <w:sz w:val="28"/>
          <w:szCs w:val="28"/>
        </w:rPr>
        <w:t xml:space="preserve"> is caller / callee saved</w:t>
      </w:r>
    </w:p>
    <w:p w14:paraId="26952112" w14:textId="1BBA70B9" w:rsidR="003F3646" w:rsidRDefault="003F3646" w:rsidP="003F3646">
      <w:pPr>
        <w:pStyle w:val="ListParagraph"/>
        <w:ind w:left="720"/>
      </w:pPr>
      <w:r w:rsidRPr="003F3646">
        <w:rPr>
          <w:rFonts w:ascii="Consolas" w:hAnsi="Consolas"/>
          <w:sz w:val="28"/>
          <w:szCs w:val="28"/>
        </w:rPr>
        <w:t>%R</w:t>
      </w:r>
      <w:r>
        <w:rPr>
          <w:rFonts w:ascii="Consolas" w:hAnsi="Consolas"/>
          <w:sz w:val="28"/>
          <w:szCs w:val="28"/>
        </w:rPr>
        <w:t>2</w:t>
      </w:r>
      <w:r w:rsidRPr="003F3646">
        <w:rPr>
          <w:sz w:val="28"/>
          <w:szCs w:val="28"/>
        </w:rPr>
        <w:t xml:space="preserve"> is caller / callee saved</w:t>
      </w:r>
    </w:p>
    <w:p w14:paraId="40ACCF0B" w14:textId="773765F8" w:rsidR="003F3646" w:rsidRDefault="003F3646" w:rsidP="003F3646">
      <w:pPr>
        <w:pStyle w:val="ListParagraph"/>
        <w:ind w:left="720"/>
      </w:pPr>
      <w:r w:rsidRPr="003F3646">
        <w:rPr>
          <w:rFonts w:ascii="Consolas" w:hAnsi="Consolas"/>
          <w:sz w:val="28"/>
          <w:szCs w:val="28"/>
        </w:rPr>
        <w:t>%R</w:t>
      </w:r>
      <w:r>
        <w:rPr>
          <w:rFonts w:ascii="Consolas" w:hAnsi="Consolas"/>
          <w:sz w:val="28"/>
          <w:szCs w:val="28"/>
        </w:rPr>
        <w:t>8</w:t>
      </w:r>
      <w:r w:rsidRPr="003F3646">
        <w:rPr>
          <w:sz w:val="28"/>
          <w:szCs w:val="28"/>
        </w:rPr>
        <w:t xml:space="preserve"> is caller / callee saved</w:t>
      </w:r>
    </w:p>
    <w:p w14:paraId="61400AC5" w14:textId="49F5E06C" w:rsidR="003F3646" w:rsidRDefault="003F3646" w:rsidP="003F3646">
      <w:pPr>
        <w:pStyle w:val="ListParagraph"/>
        <w:ind w:left="720"/>
      </w:pPr>
      <w:r w:rsidRPr="003F3646">
        <w:rPr>
          <w:rFonts w:ascii="Consolas" w:hAnsi="Consolas"/>
          <w:sz w:val="28"/>
          <w:szCs w:val="28"/>
        </w:rPr>
        <w:t>%R</w:t>
      </w:r>
      <w:r>
        <w:rPr>
          <w:rFonts w:ascii="Consolas" w:hAnsi="Consolas"/>
          <w:sz w:val="28"/>
          <w:szCs w:val="28"/>
        </w:rPr>
        <w:t>9</w:t>
      </w:r>
      <w:r w:rsidRPr="003F3646">
        <w:rPr>
          <w:sz w:val="28"/>
          <w:szCs w:val="28"/>
        </w:rPr>
        <w:t xml:space="preserve"> is caller / callee saved</w:t>
      </w:r>
    </w:p>
    <w:p w14:paraId="3104957C" w14:textId="05291FC7" w:rsidR="00B4078D" w:rsidRDefault="003F3646" w:rsidP="003F3646">
      <w:pPr>
        <w:pStyle w:val="ListParagraph"/>
        <w:ind w:left="720"/>
      </w:pPr>
      <w:r w:rsidRPr="003F3646">
        <w:rPr>
          <w:rFonts w:ascii="Consolas" w:hAnsi="Consolas"/>
          <w:sz w:val="28"/>
          <w:szCs w:val="28"/>
        </w:rPr>
        <w:t>%R</w:t>
      </w:r>
      <w:r>
        <w:rPr>
          <w:rFonts w:ascii="Consolas" w:hAnsi="Consolas"/>
          <w:sz w:val="28"/>
          <w:szCs w:val="28"/>
        </w:rPr>
        <w:t>12</w:t>
      </w:r>
      <w:r w:rsidRPr="003F3646">
        <w:rPr>
          <w:sz w:val="28"/>
          <w:szCs w:val="28"/>
        </w:rPr>
        <w:t xml:space="preserve"> is caller / callee saved</w:t>
      </w:r>
      <w:r w:rsidR="00B4078D" w:rsidRPr="003F3646">
        <w:rPr>
          <w:sz w:val="28"/>
          <w:szCs w:val="28"/>
        </w:rPr>
        <w:br/>
      </w:r>
    </w:p>
    <w:p w14:paraId="5AB15915" w14:textId="1376CED8" w:rsidR="00747F33" w:rsidRPr="006D3549" w:rsidRDefault="009A60FD" w:rsidP="00747F33">
      <w:pPr>
        <w:pStyle w:val="ListParagraph"/>
        <w:numPr>
          <w:ilvl w:val="0"/>
          <w:numId w:val="22"/>
        </w:numPr>
      </w:pPr>
      <w:r>
        <w:t xml:space="preserve">Stack smashing relies on a buffer overflow of an array on the stack. The attacker is able to overwrite the return address on the stack. </w:t>
      </w:r>
      <w:r w:rsidR="00747F33">
        <w:t xml:space="preserve">Name </w:t>
      </w:r>
      <w:r w:rsidR="00747F33" w:rsidRPr="009A60FD">
        <w:rPr>
          <w:b/>
        </w:rPr>
        <w:t>one</w:t>
      </w:r>
      <w:r w:rsidR="00747F33">
        <w:t xml:space="preserve"> </w:t>
      </w:r>
      <w:r w:rsidR="00AE723D">
        <w:t xml:space="preserve">possible outcome of a </w:t>
      </w:r>
      <w:r w:rsidR="00AE723D" w:rsidRPr="009A60FD">
        <w:rPr>
          <w:b/>
        </w:rPr>
        <w:t>successful</w:t>
      </w:r>
      <w:r w:rsidR="00AE723D">
        <w:t xml:space="preserve"> stack smashing attack.</w:t>
      </w:r>
      <w:r w:rsidR="00AE723D">
        <w:br/>
      </w:r>
      <w:r w:rsidR="00AE723D">
        <w:br/>
      </w:r>
      <w:r w:rsidR="00AE723D">
        <w:br/>
      </w:r>
    </w:p>
    <w:p w14:paraId="3316E805" w14:textId="483696BC" w:rsidR="006D3549" w:rsidRDefault="00EE568F" w:rsidP="00747F33">
      <w:pPr>
        <w:pStyle w:val="ListParagraph"/>
        <w:numPr>
          <w:ilvl w:val="0"/>
          <w:numId w:val="22"/>
        </w:numPr>
      </w:pPr>
      <w:r>
        <w:t xml:space="preserve">Name </w:t>
      </w:r>
      <w:r w:rsidRPr="00747F33">
        <w:rPr>
          <w:b/>
        </w:rPr>
        <w:t>one</w:t>
      </w:r>
      <w:r>
        <w:t xml:space="preserve"> way we discussed in lecture to </w:t>
      </w:r>
      <w:r w:rsidRPr="00747F33">
        <w:rPr>
          <w:b/>
        </w:rPr>
        <w:t>mitigate</w:t>
      </w:r>
      <w:r w:rsidR="00AE723D">
        <w:t xml:space="preserve"> stack smashing attacks.</w:t>
      </w:r>
      <w:r w:rsidR="00AE723D">
        <w:br/>
      </w:r>
      <w:r w:rsidR="00AE723D">
        <w:br/>
      </w:r>
      <w:r>
        <w:br/>
      </w:r>
    </w:p>
    <w:p w14:paraId="06881E75" w14:textId="7308D634" w:rsidR="00313299" w:rsidRDefault="00EE568F" w:rsidP="00313299">
      <w:pPr>
        <w:pStyle w:val="ListParagraph"/>
        <w:numPr>
          <w:ilvl w:val="0"/>
          <w:numId w:val="22"/>
        </w:numPr>
      </w:pPr>
      <w:r>
        <w:t>Write a short (2-4 instructions) sequence of assembly instructions that emulates the “call</w:t>
      </w:r>
      <w:r w:rsidR="00A62BF8">
        <w:t xml:space="preserve"> label</w:t>
      </w:r>
      <w:r>
        <w:t xml:space="preserve">” instruction. Note: %eip holds a pointer to the </w:t>
      </w:r>
      <w:r>
        <w:rPr>
          <w:b/>
        </w:rPr>
        <w:t>current</w:t>
      </w:r>
      <w:r w:rsidR="00313299">
        <w:t xml:space="preserve"> executing instruction.</w:t>
      </w:r>
      <w:r w:rsidR="00313299">
        <w:br/>
      </w:r>
      <w:r w:rsidR="00313299">
        <w:br/>
      </w:r>
      <w:r w:rsidR="00313299">
        <w:br/>
      </w:r>
      <w:r w:rsidR="00313299">
        <w:br/>
      </w:r>
      <w:r w:rsidR="00313299">
        <w:br/>
      </w:r>
      <w:r w:rsidR="00313299">
        <w:br/>
      </w:r>
      <w:r w:rsidR="00313299">
        <w:br/>
      </w:r>
      <w:r w:rsidR="00313299">
        <w:br/>
      </w:r>
      <w:r w:rsidR="00313299">
        <w:lastRenderedPageBreak/>
        <w:br/>
      </w:r>
    </w:p>
    <w:p w14:paraId="2D257E12" w14:textId="45A75C3B" w:rsidR="00313299" w:rsidRDefault="00313299" w:rsidP="00313299">
      <w:pPr>
        <w:pStyle w:val="ListParagraph"/>
        <w:numPr>
          <w:ilvl w:val="0"/>
          <w:numId w:val="22"/>
        </w:numPr>
      </w:pPr>
      <w:r>
        <w:t>For each statement write either “True” or “False” under the statement.</w:t>
      </w:r>
    </w:p>
    <w:p w14:paraId="126234F9" w14:textId="0EB42B0B" w:rsidR="00313299" w:rsidRDefault="00313299" w:rsidP="00313299">
      <w:pPr>
        <w:pStyle w:val="ListParagraph"/>
        <w:ind w:left="720"/>
      </w:pPr>
      <w:r>
        <w:t>A.</w:t>
      </w:r>
      <w:r>
        <w:tab/>
        <w:t>Function local variables that do not fit into the CPU cache are stored in the stack.</w:t>
      </w:r>
      <w:r>
        <w:br/>
      </w:r>
      <w:r>
        <w:br/>
      </w:r>
    </w:p>
    <w:p w14:paraId="5C96E7AB" w14:textId="358C2273" w:rsidR="00313299" w:rsidRDefault="00313299" w:rsidP="00313299">
      <w:pPr>
        <w:pStyle w:val="ListParagraph"/>
        <w:ind w:left="720"/>
      </w:pPr>
      <w:r>
        <w:t>B.</w:t>
      </w:r>
      <w:r>
        <w:tab/>
        <w:t>All function local variables are stored in the callee’s frame in the stack.</w:t>
      </w:r>
      <w:r>
        <w:br/>
      </w:r>
      <w:r>
        <w:br/>
      </w:r>
    </w:p>
    <w:p w14:paraId="24427DF3" w14:textId="46A4DC5C" w:rsidR="00313299" w:rsidRDefault="00313299" w:rsidP="00313299">
      <w:pPr>
        <w:pStyle w:val="ListParagraph"/>
        <w:ind w:left="720"/>
      </w:pPr>
      <w:r>
        <w:t>C.</w:t>
      </w:r>
      <w:r>
        <w:tab/>
        <w:t>Function return value is stored in the caller’s frame in the stack.</w:t>
      </w:r>
      <w:r>
        <w:br/>
      </w:r>
      <w:r>
        <w:br/>
      </w:r>
    </w:p>
    <w:p w14:paraId="6C2914F8" w14:textId="6BE8B356" w:rsidR="00313299" w:rsidRDefault="00313299" w:rsidP="00BB707E">
      <w:pPr>
        <w:pStyle w:val="ListParagraph"/>
        <w:ind w:left="720"/>
      </w:pPr>
      <w:r>
        <w:t>D.</w:t>
      </w:r>
      <w:r>
        <w:tab/>
        <w:t>Function parameters are stored in the callee’s frame in the stack.</w:t>
      </w:r>
      <w:r>
        <w:br/>
      </w:r>
      <w:r>
        <w:br/>
      </w:r>
    </w:p>
    <w:p w14:paraId="7F166F31" w14:textId="5934CE7F" w:rsidR="00313299" w:rsidRDefault="00313299" w:rsidP="00313299">
      <w:pPr>
        <w:pStyle w:val="ListParagraph"/>
        <w:ind w:left="720"/>
      </w:pPr>
      <w:r>
        <w:t>F.</w:t>
      </w:r>
      <w:r>
        <w:tab/>
        <w:t>Certain registers that are live across function calls are stored in the caller’s stack</w:t>
      </w:r>
      <w:r w:rsidR="00BB707E">
        <w:t>.</w:t>
      </w:r>
      <w:r>
        <w:br/>
      </w:r>
      <w:r>
        <w:br/>
      </w:r>
    </w:p>
    <w:p w14:paraId="1AB4A9CF" w14:textId="545A678A" w:rsidR="00313299" w:rsidRDefault="00313299" w:rsidP="00313299">
      <w:pPr>
        <w:pStyle w:val="ListParagraph"/>
        <w:ind w:left="720"/>
      </w:pPr>
      <w:r>
        <w:t>G.</w:t>
      </w:r>
      <w:r>
        <w:tab/>
      </w:r>
      <w:r w:rsidR="00BB707E">
        <w:t>The</w:t>
      </w:r>
      <w:r>
        <w:t xml:space="preserve"> </w:t>
      </w:r>
      <w:r w:rsidRPr="00BB707E">
        <w:rPr>
          <w:b/>
        </w:rPr>
        <w:t>global</w:t>
      </w:r>
      <w:r>
        <w:t xml:space="preserve"> vari</w:t>
      </w:r>
      <w:r w:rsidR="00BB707E">
        <w:t xml:space="preserve">ables that a function writes </w:t>
      </w:r>
      <w:r>
        <w:t>have a copy in the callee’s stack.</w:t>
      </w:r>
      <w:r>
        <w:br/>
      </w:r>
      <w:r>
        <w:br/>
      </w:r>
    </w:p>
    <w:p w14:paraId="1FA4DCEE" w14:textId="77777777" w:rsidR="00313299" w:rsidRDefault="00313299" w:rsidP="00313299">
      <w:pPr>
        <w:rPr>
          <w:rFonts w:asciiTheme="minorHAnsi" w:hAnsiTheme="minorHAnsi" w:cstheme="minorBidi"/>
        </w:rPr>
      </w:pPr>
    </w:p>
    <w:p w14:paraId="6649CF47" w14:textId="2B42EB2E" w:rsidR="00313299" w:rsidRDefault="00313299" w:rsidP="00313299">
      <w:pPr>
        <w:pStyle w:val="ListParagraph"/>
        <w:numPr>
          <w:ilvl w:val="0"/>
          <w:numId w:val="22"/>
        </w:numPr>
      </w:pPr>
      <w:r>
        <w:t>At what offset from the contents of the register %ebp is the 3</w:t>
      </w:r>
      <w:r w:rsidRPr="00313299">
        <w:rPr>
          <w:vertAlign w:val="superscript"/>
        </w:rPr>
        <w:t>rd</w:t>
      </w:r>
      <w:r>
        <w:t xml:space="preserve"> argument accessible from a callee function in the x86 architecture? (i.e., movl X(%ebp), %eax loads the 3</w:t>
      </w:r>
      <w:r w:rsidRPr="00313299">
        <w:rPr>
          <w:vertAlign w:val="superscript"/>
        </w:rPr>
        <w:t>rd</w:t>
      </w:r>
      <w:r>
        <w:t xml:space="preserve"> argument into %eax, what is X?). Assume all arguments </w:t>
      </w:r>
      <w:r w:rsidR="00BB707E">
        <w:t xml:space="preserve">and addresses </w:t>
      </w:r>
      <w:r>
        <w:t>are 4 bytes.</w:t>
      </w:r>
    </w:p>
    <w:p w14:paraId="38A1C144" w14:textId="1488ED61" w:rsidR="00313299" w:rsidRDefault="00313299" w:rsidP="00313299">
      <w:pPr>
        <w:pStyle w:val="ListParagraph"/>
        <w:ind w:left="720"/>
      </w:pPr>
      <w:r>
        <w:br/>
      </w:r>
      <w:r>
        <w:br/>
      </w:r>
      <w:r w:rsidR="00BB707E">
        <w:br/>
      </w:r>
      <w:r w:rsidR="00BB707E">
        <w:br/>
      </w:r>
      <w:r w:rsidR="00BB707E">
        <w:br/>
      </w:r>
    </w:p>
    <w:p w14:paraId="30802BD0" w14:textId="77777777" w:rsidR="00313299" w:rsidRDefault="00313299" w:rsidP="00313299">
      <w:pPr>
        <w:pStyle w:val="ListParagraph"/>
        <w:ind w:left="720"/>
      </w:pPr>
    </w:p>
    <w:p w14:paraId="401DA9CC" w14:textId="1E26A795" w:rsidR="00313299" w:rsidRDefault="00313299" w:rsidP="00313299">
      <w:pPr>
        <w:pStyle w:val="ListParagraph"/>
        <w:numPr>
          <w:ilvl w:val="0"/>
          <w:numId w:val="22"/>
        </w:numPr>
      </w:pPr>
      <w:r>
        <w:t xml:space="preserve">Name the register used for return value of a function in the x86 architecture. </w:t>
      </w:r>
    </w:p>
    <w:p w14:paraId="739D5716" w14:textId="77777777" w:rsidR="00313299" w:rsidRPr="006D3549" w:rsidRDefault="00313299" w:rsidP="00313299">
      <w:pPr>
        <w:pStyle w:val="ListParagraph"/>
        <w:ind w:left="720"/>
      </w:pPr>
    </w:p>
    <w:p w14:paraId="61CD2F4C" w14:textId="6D09E929" w:rsidR="00B4078D" w:rsidRDefault="00E06454" w:rsidP="006D3549">
      <w:pPr>
        <w:pStyle w:val="Heading1"/>
      </w:pPr>
      <w:r>
        <w:lastRenderedPageBreak/>
        <w:t>Question 6</w:t>
      </w:r>
      <w:r w:rsidR="006D3549">
        <w:t xml:space="preserve">: </w:t>
      </w:r>
      <w:r w:rsidR="00545B59">
        <w:t>Exceptions</w:t>
      </w:r>
      <w:r w:rsidR="00740430">
        <w:t>, I/O, and Signals</w:t>
      </w:r>
      <w:r w:rsidR="00740430">
        <w:t xml:space="preserve"> (10 points)</w:t>
      </w:r>
    </w:p>
    <w:p w14:paraId="68253949" w14:textId="61B8901F" w:rsidR="001073B2" w:rsidRDefault="001073B2" w:rsidP="001073B2">
      <w:r>
        <w:t>For each statement below, write either “True” or “False” under the statement.</w:t>
      </w:r>
    </w:p>
    <w:p w14:paraId="33D36356" w14:textId="77777777" w:rsidR="001073B2" w:rsidRDefault="001073B2" w:rsidP="001073B2"/>
    <w:p w14:paraId="4F96A804" w14:textId="77777777" w:rsidR="001073B2" w:rsidRPr="001073B2" w:rsidRDefault="001073B2" w:rsidP="001073B2"/>
    <w:p w14:paraId="610B40B2" w14:textId="55CFD36A" w:rsidR="00545B59" w:rsidRDefault="00B31097" w:rsidP="001073B2">
      <w:pPr>
        <w:pStyle w:val="ListParagraph"/>
        <w:numPr>
          <w:ilvl w:val="0"/>
          <w:numId w:val="23"/>
        </w:numPr>
        <w:spacing w:after="480"/>
        <w:contextualSpacing w:val="0"/>
      </w:pPr>
      <w:r>
        <w:t xml:space="preserve">Reentrant code is often required in interactive kernels (operating systems) because interrupts are </w:t>
      </w:r>
      <w:r>
        <w:rPr>
          <w:b/>
        </w:rPr>
        <w:t>asynchronous</w:t>
      </w:r>
      <w:r>
        <w:t xml:space="preserve"> and can happen during </w:t>
      </w:r>
      <w:r w:rsidR="00EE2583">
        <w:t>execution of the</w:t>
      </w:r>
      <w:r>
        <w:t xml:space="preserve"> interrupt handler.</w:t>
      </w:r>
    </w:p>
    <w:p w14:paraId="5367F685" w14:textId="170A706F" w:rsidR="00B31097" w:rsidRDefault="00B31097" w:rsidP="001073B2">
      <w:pPr>
        <w:pStyle w:val="ListParagraph"/>
        <w:numPr>
          <w:ilvl w:val="0"/>
          <w:numId w:val="23"/>
        </w:numPr>
        <w:spacing w:after="480"/>
        <w:contextualSpacing w:val="0"/>
      </w:pPr>
      <w:r>
        <w:t xml:space="preserve">The ret instruction performs two actions, </w:t>
      </w:r>
      <w:r w:rsidR="00313299">
        <w:t>it pops the return address off the stack and jumps to that address</w:t>
      </w:r>
      <w:r>
        <w:t xml:space="preserve">. An interrupt </w:t>
      </w:r>
      <w:r w:rsidRPr="00B31097">
        <w:rPr>
          <w:b/>
        </w:rPr>
        <w:t>can</w:t>
      </w:r>
      <w:r>
        <w:t xml:space="preserve"> occur in the middle of this instruction </w:t>
      </w:r>
      <w:r w:rsidR="00313299">
        <w:t xml:space="preserve">(i.e., after popping the return address but before the jump) </w:t>
      </w:r>
      <w:r>
        <w:t>rendering the system unable to return from the function.</w:t>
      </w:r>
    </w:p>
    <w:p w14:paraId="746CF371" w14:textId="3B49EF39" w:rsidR="00B31097" w:rsidRDefault="00B31097" w:rsidP="001073B2">
      <w:pPr>
        <w:pStyle w:val="ListParagraph"/>
        <w:numPr>
          <w:ilvl w:val="0"/>
          <w:numId w:val="23"/>
        </w:numPr>
        <w:spacing w:after="480"/>
        <w:contextualSpacing w:val="0"/>
      </w:pPr>
      <w:r>
        <w:t>The file descriptor table (the per-process table that tracks the open files) points directly to the physical location on the disk of the current file.</w:t>
      </w:r>
    </w:p>
    <w:p w14:paraId="60A1D3DF" w14:textId="12054A1F" w:rsidR="00B31097" w:rsidRDefault="00B31097" w:rsidP="001073B2">
      <w:pPr>
        <w:pStyle w:val="ListParagraph"/>
        <w:numPr>
          <w:ilvl w:val="0"/>
          <w:numId w:val="23"/>
        </w:numPr>
        <w:spacing w:after="480"/>
        <w:contextualSpacing w:val="0"/>
      </w:pPr>
      <w:r>
        <w:t>Systems often use DMA (direct memory access) to transfer data from I/O devices into memory while the CPU is free to do other things.</w:t>
      </w:r>
    </w:p>
    <w:p w14:paraId="1E6B360D" w14:textId="6893F77C" w:rsidR="00B31097" w:rsidRDefault="00B31097" w:rsidP="001073B2">
      <w:pPr>
        <w:pStyle w:val="ListParagraph"/>
        <w:numPr>
          <w:ilvl w:val="0"/>
          <w:numId w:val="23"/>
        </w:numPr>
        <w:spacing w:after="480"/>
        <w:contextualSpacing w:val="0"/>
      </w:pPr>
      <w:r>
        <w:t>One reason for multiple privilege levels in the hardware is to prevent the operating system (kernel) from accessing user data.</w:t>
      </w:r>
    </w:p>
    <w:p w14:paraId="6C25289D" w14:textId="3F4DB34C" w:rsidR="00B31097" w:rsidRDefault="00B31097" w:rsidP="001073B2">
      <w:pPr>
        <w:pStyle w:val="ListParagraph"/>
        <w:numPr>
          <w:ilvl w:val="0"/>
          <w:numId w:val="23"/>
        </w:numPr>
        <w:spacing w:after="480"/>
        <w:contextualSpacing w:val="0"/>
      </w:pPr>
      <w:r>
        <w:t>A signal handler that you write for your application may be executed at any time (asynchronously).</w:t>
      </w:r>
    </w:p>
    <w:p w14:paraId="22E43AEF" w14:textId="0F50F9AF" w:rsidR="00B31097" w:rsidRDefault="00B31097" w:rsidP="001073B2">
      <w:pPr>
        <w:pStyle w:val="ListParagraph"/>
        <w:numPr>
          <w:ilvl w:val="0"/>
          <w:numId w:val="23"/>
        </w:numPr>
        <w:spacing w:after="480"/>
        <w:contextualSpacing w:val="0"/>
      </w:pPr>
      <w:r>
        <w:t>Certain types of exceptions bypass the kernel (operating system) and instead immediately execute a signal handler.</w:t>
      </w:r>
    </w:p>
    <w:p w14:paraId="3A4F9DB9" w14:textId="585E9873" w:rsidR="00B31097" w:rsidRDefault="00B31097" w:rsidP="001073B2">
      <w:pPr>
        <w:pStyle w:val="ListParagraph"/>
        <w:numPr>
          <w:ilvl w:val="0"/>
          <w:numId w:val="23"/>
        </w:numPr>
        <w:spacing w:after="480"/>
        <w:contextualSpacing w:val="0"/>
      </w:pPr>
      <w:r w:rsidRPr="001073B2">
        <w:rPr>
          <w:b/>
        </w:rPr>
        <w:t>All</w:t>
      </w:r>
      <w:r>
        <w:t xml:space="preserve"> exceptions are asynchronous and there is no way to reproduce an exception.</w:t>
      </w:r>
    </w:p>
    <w:p w14:paraId="400B5F3A" w14:textId="52566761" w:rsidR="00B31097" w:rsidRDefault="001073B2" w:rsidP="001073B2">
      <w:pPr>
        <w:pStyle w:val="ListParagraph"/>
        <w:numPr>
          <w:ilvl w:val="0"/>
          <w:numId w:val="23"/>
        </w:numPr>
        <w:spacing w:after="480"/>
        <w:contextualSpacing w:val="0"/>
      </w:pPr>
      <w:r>
        <w:t xml:space="preserve">Without interrupts, all I/O would have to by </w:t>
      </w:r>
      <w:r>
        <w:rPr>
          <w:b/>
        </w:rPr>
        <w:t xml:space="preserve">synchronous. </w:t>
      </w:r>
      <w:r>
        <w:t xml:space="preserve">This would waste CPU resources decreasing system throughput and/or its energy efficiency. </w:t>
      </w:r>
    </w:p>
    <w:p w14:paraId="57C8DE09" w14:textId="4FFAEB64" w:rsidR="001073B2" w:rsidRPr="00545B59" w:rsidRDefault="001073B2" w:rsidP="001073B2">
      <w:pPr>
        <w:pStyle w:val="ListParagraph"/>
        <w:numPr>
          <w:ilvl w:val="0"/>
          <w:numId w:val="23"/>
        </w:numPr>
        <w:spacing w:after="480"/>
        <w:contextualSpacing w:val="0"/>
      </w:pPr>
      <w:r>
        <w:t>Signals are one method for inter-process communication.</w:t>
      </w:r>
    </w:p>
    <w:p w14:paraId="01439615" w14:textId="0ABAD094" w:rsidR="00764C66" w:rsidRDefault="00E06454" w:rsidP="00764C66">
      <w:pPr>
        <w:pStyle w:val="Heading1"/>
      </w:pPr>
      <w:r>
        <w:lastRenderedPageBreak/>
        <w:t>Question 7</w:t>
      </w:r>
      <w:r w:rsidR="00764C66">
        <w:t>: Disks and Storage</w:t>
      </w:r>
      <w:r w:rsidR="00740430">
        <w:t xml:space="preserve"> (10 points)</w:t>
      </w:r>
    </w:p>
    <w:p w14:paraId="1102B0E5" w14:textId="5A59F883" w:rsidR="00764C66" w:rsidRDefault="00764C66" w:rsidP="00764C66">
      <w:pPr>
        <w:pStyle w:val="ListParagraph"/>
        <w:numPr>
          <w:ilvl w:val="0"/>
          <w:numId w:val="26"/>
        </w:numPr>
      </w:pPr>
      <w:r>
        <w:t>Order the following five (5) storage technologies in increasing order of latency of access (lowest latency first).</w:t>
      </w:r>
      <w:r>
        <w:br/>
        <w:t xml:space="preserve">1. DRAM     2. Magnetic Disk     3. Remote Magnetic Disk      4. SRAM  </w:t>
      </w:r>
      <w:r w:rsidR="00844F6D">
        <w:t xml:space="preserve">   5. Flash (SSD)</w:t>
      </w:r>
      <w:r w:rsidR="00844F6D">
        <w:br/>
      </w:r>
      <w:r w:rsidR="00844F6D">
        <w:br/>
        <w:t>Answer here. Include both the number (above) and the name in a list.</w:t>
      </w:r>
    </w:p>
    <w:p w14:paraId="2F48EDB3" w14:textId="77777777" w:rsidR="00764C66" w:rsidRDefault="00764C66" w:rsidP="00764C66">
      <w:r>
        <w:t xml:space="preserve"> </w:t>
      </w:r>
    </w:p>
    <w:p w14:paraId="1BD3C1D3" w14:textId="21306BC4" w:rsidR="00764C66" w:rsidRDefault="00764C66" w:rsidP="00764C66">
      <w:r>
        <w:br/>
      </w:r>
    </w:p>
    <w:p w14:paraId="25BF6E4E" w14:textId="03389974" w:rsidR="00764C66" w:rsidRPr="003D4A0F" w:rsidRDefault="00075424" w:rsidP="00764C66">
      <w:pPr>
        <w:rPr>
          <w:rFonts w:asciiTheme="minorHAnsi" w:hAnsiTheme="minorHAnsi"/>
        </w:rPr>
      </w:pPr>
      <w:r w:rsidRPr="003D4A0F">
        <w:rPr>
          <w:rFonts w:asciiTheme="minorHAnsi" w:hAnsiTheme="minorHAnsi"/>
        </w:rPr>
        <w:t>For parts B and C, a</w:t>
      </w:r>
      <w:r w:rsidR="00764C66" w:rsidRPr="003D4A0F">
        <w:rPr>
          <w:rFonts w:asciiTheme="minorHAnsi" w:hAnsiTheme="minorHAnsi"/>
        </w:rPr>
        <w:t>ssume that there is a given disk with the following key parameters: a 10 millisecond (ms) maximum seek time, a 6 ms rotation time (for a full rotation), and a 100 MB/s transfer rate when reading or writing to the surface.</w:t>
      </w:r>
      <w:r w:rsidR="00764C66" w:rsidRPr="003D4A0F">
        <w:rPr>
          <w:rFonts w:asciiTheme="minorHAnsi" w:hAnsiTheme="minorHAnsi"/>
        </w:rPr>
        <w:br/>
      </w:r>
    </w:p>
    <w:p w14:paraId="3BF77815" w14:textId="23883BEB" w:rsidR="00764C66" w:rsidRDefault="00764C66" w:rsidP="00764C66">
      <w:pPr>
        <w:pStyle w:val="ListParagraph"/>
        <w:numPr>
          <w:ilvl w:val="0"/>
          <w:numId w:val="26"/>
        </w:numPr>
      </w:pPr>
      <w:r>
        <w:t xml:space="preserve"> Assume you have a request, A, that is sent to the disk. It is a request to read 1 MB of data. What is the </w:t>
      </w:r>
      <w:r w:rsidRPr="00764C66">
        <w:rPr>
          <w:b/>
        </w:rPr>
        <w:t>maximum</w:t>
      </w:r>
      <w:r>
        <w:t xml:space="preserve"> time in milliseconds (ms) this request can take to complete (including seek, rotation, and transfer) on the disk above? (assume no other requests are being sent to the disk, i.e., this is the only request you have to think about)</w:t>
      </w:r>
    </w:p>
    <w:p w14:paraId="1FC69DFD" w14:textId="77777777" w:rsidR="00764C66" w:rsidRDefault="00764C66" w:rsidP="00764C66"/>
    <w:p w14:paraId="21A7BD04" w14:textId="1501EDAC" w:rsidR="00764C66" w:rsidRDefault="00764C66" w:rsidP="00764C66">
      <w:r>
        <w:br/>
      </w:r>
      <w:r>
        <w:br/>
      </w:r>
      <w:r>
        <w:br/>
      </w:r>
    </w:p>
    <w:p w14:paraId="3B0B0E95" w14:textId="77777777" w:rsidR="00764C66" w:rsidRDefault="00764C66" w:rsidP="00764C66"/>
    <w:p w14:paraId="241070C5" w14:textId="167F35F5" w:rsidR="00764C66" w:rsidRDefault="00764C66" w:rsidP="00764C66">
      <w:pPr>
        <w:pStyle w:val="ListParagraph"/>
        <w:numPr>
          <w:ilvl w:val="0"/>
          <w:numId w:val="26"/>
        </w:numPr>
      </w:pPr>
      <w:r>
        <w:t>Assume that a request, B, was issued to disk immediately following request A (i.e., A is serviced by the disk, and then B is sent to the disk to be serviced immediately after). It is also a read of 1 MB of data, and the request is to the 1 MB on disk immediately following where A is (i.e., if A is at address N, B is at N + 1 MB). How long will the request to B take?</w:t>
      </w:r>
      <w:r w:rsidR="00081035">
        <w:br/>
      </w:r>
      <w:r w:rsidR="00081035">
        <w:br/>
      </w:r>
      <w:r w:rsidR="00081035">
        <w:br/>
      </w:r>
    </w:p>
    <w:p w14:paraId="25C30BF6" w14:textId="77777777" w:rsidR="00764C66" w:rsidRDefault="00764C66" w:rsidP="00764C66"/>
    <w:p w14:paraId="46AEA067" w14:textId="77777777" w:rsidR="00764C66" w:rsidRDefault="00764C66" w:rsidP="00764C66"/>
    <w:p w14:paraId="344C6690" w14:textId="77777777" w:rsidR="00764C66" w:rsidRDefault="00764C66" w:rsidP="00764C66"/>
    <w:p w14:paraId="72075F4D" w14:textId="77777777" w:rsidR="00764C66" w:rsidRDefault="00764C66" w:rsidP="00764C66"/>
    <w:p w14:paraId="077F7327" w14:textId="59CEB9CA" w:rsidR="00764C66" w:rsidRDefault="00764C66" w:rsidP="00764C66">
      <w:pPr>
        <w:pStyle w:val="ListParagraph"/>
        <w:numPr>
          <w:ilvl w:val="0"/>
          <w:numId w:val="26"/>
        </w:numPr>
      </w:pPr>
      <w:r>
        <w:t xml:space="preserve"> State an advantage of SSDs when compared to magnetic disks.</w:t>
      </w:r>
    </w:p>
    <w:p w14:paraId="6ABA5232" w14:textId="77777777" w:rsidR="00707B16" w:rsidRDefault="00707B16" w:rsidP="00707B16"/>
    <w:p w14:paraId="46035B65" w14:textId="72040368" w:rsidR="00707B16" w:rsidRDefault="00707B16" w:rsidP="00707B16">
      <w:pPr>
        <w:pStyle w:val="Heading1"/>
      </w:pPr>
      <w:r>
        <w:lastRenderedPageBreak/>
        <w:t>Blank space for extra work</w:t>
      </w:r>
    </w:p>
    <w:p w14:paraId="09D6017E" w14:textId="6783BA29" w:rsidR="00707B16" w:rsidRDefault="00707B16" w:rsidP="00707B16">
      <w:pPr>
        <w:pStyle w:val="Heading1"/>
      </w:pPr>
      <w:r>
        <w:lastRenderedPageBreak/>
        <w:t>Blank space for extra work</w:t>
      </w:r>
    </w:p>
    <w:p w14:paraId="1F03954F" w14:textId="355D4E7A" w:rsidR="00707B16" w:rsidRDefault="00707B16" w:rsidP="00707B16">
      <w:pPr>
        <w:pStyle w:val="Heading1"/>
      </w:pPr>
      <w:r>
        <w:lastRenderedPageBreak/>
        <w:t>x86 Cheat Sheet</w:t>
      </w:r>
    </w:p>
    <w:p w14:paraId="57987D7A" w14:textId="365F884E" w:rsidR="00707B16" w:rsidRPr="00707B16" w:rsidRDefault="00707B16" w:rsidP="00707B16">
      <w:r>
        <w:rPr>
          <w:noProof/>
        </w:rPr>
        <w:drawing>
          <wp:inline distT="0" distB="0" distL="0" distR="0" wp14:anchorId="09FCDACD" wp14:editId="57665F37">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out-x86-cheat-sheet-with-leal.pdf"/>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707B16" w:rsidRPr="00707B16" w:rsidSect="006F35B4">
      <w:headerReference w:type="default" r:id="rId9"/>
      <w:footerReference w:type="even" r:id="rId10"/>
      <w:footerReference w:type="default" r:id="rId11"/>
      <w:pgSz w:w="12240" w:h="15840"/>
      <w:pgMar w:top="1440" w:right="1440" w:bottom="1440" w:left="1440" w:header="1152"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119C" w14:textId="77777777" w:rsidR="00D21F22" w:rsidRDefault="00D21F22" w:rsidP="00087864">
      <w:r>
        <w:separator/>
      </w:r>
    </w:p>
  </w:endnote>
  <w:endnote w:type="continuationSeparator" w:id="0">
    <w:p w14:paraId="060A6637" w14:textId="77777777" w:rsidR="00D21F22" w:rsidRDefault="00D21F22" w:rsidP="00087864">
      <w:r>
        <w:continuationSeparator/>
      </w:r>
    </w:p>
  </w:endnote>
  <w:endnote w:type="continuationNotice" w:id="1">
    <w:p w14:paraId="105FFB0E" w14:textId="77777777" w:rsidR="00D21F22" w:rsidRDefault="00D21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6F79" w14:textId="77777777" w:rsidR="0058370D" w:rsidRDefault="0058370D" w:rsidP="00D60A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92468" w14:textId="77777777" w:rsidR="0058370D" w:rsidRDefault="0058370D" w:rsidP="00703F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F01E" w14:textId="77777777" w:rsidR="0058370D" w:rsidRDefault="0058370D" w:rsidP="00D60A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392">
      <w:rPr>
        <w:rStyle w:val="PageNumber"/>
        <w:noProof/>
      </w:rPr>
      <w:t>1</w:t>
    </w:r>
    <w:r>
      <w:rPr>
        <w:rStyle w:val="PageNumber"/>
      </w:rPr>
      <w:fldChar w:fldCharType="end"/>
    </w:r>
  </w:p>
  <w:p w14:paraId="3605A2EB" w14:textId="77777777" w:rsidR="0058370D" w:rsidRDefault="0058370D" w:rsidP="00703F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0824" w14:textId="77777777" w:rsidR="00D21F22" w:rsidRDefault="00D21F22" w:rsidP="00087864">
      <w:r>
        <w:separator/>
      </w:r>
    </w:p>
  </w:footnote>
  <w:footnote w:type="continuationSeparator" w:id="0">
    <w:p w14:paraId="49638A41" w14:textId="77777777" w:rsidR="00D21F22" w:rsidRDefault="00D21F22" w:rsidP="00087864">
      <w:r>
        <w:continuationSeparator/>
      </w:r>
    </w:p>
  </w:footnote>
  <w:footnote w:type="continuationNotice" w:id="1">
    <w:p w14:paraId="61CE85E5" w14:textId="77777777" w:rsidR="00D21F22" w:rsidRDefault="00D21F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8DB5" w14:textId="6F5E928D" w:rsidR="0058370D" w:rsidRDefault="0058370D">
    <w:pPr>
      <w:pStyle w:val="Header"/>
    </w:pPr>
    <w:r>
      <w:t>Name: ________________________</w:t>
    </w:r>
    <w:r>
      <w:ptab w:relativeTo="margin" w:alignment="right" w:leader="none"/>
    </w:r>
    <w:r>
      <w:t>Student ID:________________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082"/>
    <w:multiLevelType w:val="hybridMultilevel"/>
    <w:tmpl w:val="154AF71A"/>
    <w:lvl w:ilvl="0" w:tplc="7804D76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35779"/>
    <w:multiLevelType w:val="hybridMultilevel"/>
    <w:tmpl w:val="B680C0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44767"/>
    <w:multiLevelType w:val="hybridMultilevel"/>
    <w:tmpl w:val="1534EFD2"/>
    <w:lvl w:ilvl="0" w:tplc="C3B81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B2C61"/>
    <w:multiLevelType w:val="hybridMultilevel"/>
    <w:tmpl w:val="AEAEE07C"/>
    <w:lvl w:ilvl="0" w:tplc="C3B81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E4DA8"/>
    <w:multiLevelType w:val="multilevel"/>
    <w:tmpl w:val="DC8EDA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845F5"/>
    <w:multiLevelType w:val="hybridMultilevel"/>
    <w:tmpl w:val="4258BFB2"/>
    <w:lvl w:ilvl="0" w:tplc="5A20D5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56DFC"/>
    <w:multiLevelType w:val="hybridMultilevel"/>
    <w:tmpl w:val="0D9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B5863"/>
    <w:multiLevelType w:val="hybridMultilevel"/>
    <w:tmpl w:val="3BCAFD42"/>
    <w:lvl w:ilvl="0" w:tplc="041C07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64A3C"/>
    <w:multiLevelType w:val="hybridMultilevel"/>
    <w:tmpl w:val="595C7D84"/>
    <w:lvl w:ilvl="0" w:tplc="050ABE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61A15"/>
    <w:multiLevelType w:val="hybridMultilevel"/>
    <w:tmpl w:val="0740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65113"/>
    <w:multiLevelType w:val="hybridMultilevel"/>
    <w:tmpl w:val="F2EA8F8E"/>
    <w:lvl w:ilvl="0" w:tplc="97E6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209EB"/>
    <w:multiLevelType w:val="hybridMultilevel"/>
    <w:tmpl w:val="7764B6C6"/>
    <w:lvl w:ilvl="0" w:tplc="D202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A18AB"/>
    <w:multiLevelType w:val="hybridMultilevel"/>
    <w:tmpl w:val="F8FC7E26"/>
    <w:lvl w:ilvl="0" w:tplc="68029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2749F"/>
    <w:multiLevelType w:val="hybridMultilevel"/>
    <w:tmpl w:val="CC9C2A46"/>
    <w:lvl w:ilvl="0" w:tplc="E35CB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03789"/>
    <w:multiLevelType w:val="hybridMultilevel"/>
    <w:tmpl w:val="90E4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9394D"/>
    <w:multiLevelType w:val="hybridMultilevel"/>
    <w:tmpl w:val="669E27CC"/>
    <w:lvl w:ilvl="0" w:tplc="C13CA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B0224"/>
    <w:multiLevelType w:val="hybridMultilevel"/>
    <w:tmpl w:val="AEAEE07C"/>
    <w:lvl w:ilvl="0" w:tplc="C3B81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8254A"/>
    <w:multiLevelType w:val="hybridMultilevel"/>
    <w:tmpl w:val="4FE42D08"/>
    <w:lvl w:ilvl="0" w:tplc="005AE7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B4F73"/>
    <w:multiLevelType w:val="hybridMultilevel"/>
    <w:tmpl w:val="5BC2B83E"/>
    <w:lvl w:ilvl="0" w:tplc="275ECD94">
      <w:start w:val="1"/>
      <w:numFmt w:val="upperLetter"/>
      <w:lvlText w:val="(%1)"/>
      <w:lvlJc w:val="left"/>
      <w:pPr>
        <w:ind w:left="1080" w:hanging="720"/>
      </w:pPr>
      <w:rPr>
        <w:rFonts w:cs="Menl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43858"/>
    <w:multiLevelType w:val="hybridMultilevel"/>
    <w:tmpl w:val="6680CD7E"/>
    <w:lvl w:ilvl="0" w:tplc="BBC64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74ABD"/>
    <w:multiLevelType w:val="hybridMultilevel"/>
    <w:tmpl w:val="F31C1DF2"/>
    <w:lvl w:ilvl="0" w:tplc="0C36F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34F12"/>
    <w:multiLevelType w:val="hybridMultilevel"/>
    <w:tmpl w:val="E0106660"/>
    <w:lvl w:ilvl="0" w:tplc="CBB69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46C8D"/>
    <w:multiLevelType w:val="hybridMultilevel"/>
    <w:tmpl w:val="9E1E7CAC"/>
    <w:lvl w:ilvl="0" w:tplc="C3B81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F5AF1"/>
    <w:multiLevelType w:val="hybridMultilevel"/>
    <w:tmpl w:val="156E9FA6"/>
    <w:lvl w:ilvl="0" w:tplc="082496C8">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82496C8">
      <w:start w:val="3"/>
      <w:numFmt w:val="bullet"/>
      <w:lvlText w:val="-"/>
      <w:lvlJc w:val="left"/>
      <w:pPr>
        <w:ind w:left="2520" w:hanging="360"/>
      </w:pPr>
      <w:rPr>
        <w:rFonts w:ascii="Calibri" w:eastAsiaTheme="minorHAnsi" w:hAnsi="Calibr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205FAC"/>
    <w:multiLevelType w:val="hybridMultilevel"/>
    <w:tmpl w:val="B20061EA"/>
    <w:lvl w:ilvl="0" w:tplc="0C36F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60546"/>
    <w:multiLevelType w:val="hybridMultilevel"/>
    <w:tmpl w:val="9E1E7CAC"/>
    <w:lvl w:ilvl="0" w:tplc="C3B81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32F84"/>
    <w:multiLevelType w:val="hybridMultilevel"/>
    <w:tmpl w:val="8B90BE18"/>
    <w:lvl w:ilvl="0" w:tplc="04090017">
      <w:start w:val="1"/>
      <w:numFmt w:val="lowerLetter"/>
      <w:lvlText w:val="%1)"/>
      <w:lvlJc w:val="left"/>
      <w:pPr>
        <w:ind w:left="360" w:hanging="360"/>
      </w:pPr>
      <w:rPr>
        <w:rFonts w:hint="default"/>
        <w:b w:val="0"/>
        <w:sz w:val="24"/>
      </w:rPr>
    </w:lvl>
    <w:lvl w:ilvl="1" w:tplc="04090019">
      <w:start w:val="1"/>
      <w:numFmt w:val="lowerLetter"/>
      <w:lvlText w:val="%2."/>
      <w:lvlJc w:val="left"/>
      <w:pPr>
        <w:ind w:left="1080" w:hanging="360"/>
      </w:pPr>
    </w:lvl>
    <w:lvl w:ilvl="2" w:tplc="2E18AA5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3"/>
  </w:num>
  <w:num w:numId="4">
    <w:abstractNumId w:val="5"/>
  </w:num>
  <w:num w:numId="5">
    <w:abstractNumId w:val="12"/>
  </w:num>
  <w:num w:numId="6">
    <w:abstractNumId w:val="18"/>
  </w:num>
  <w:num w:numId="7">
    <w:abstractNumId w:val="3"/>
  </w:num>
  <w:num w:numId="8">
    <w:abstractNumId w:val="9"/>
  </w:num>
  <w:num w:numId="9">
    <w:abstractNumId w:val="21"/>
  </w:num>
  <w:num w:numId="10">
    <w:abstractNumId w:val="16"/>
  </w:num>
  <w:num w:numId="11">
    <w:abstractNumId w:val="22"/>
  </w:num>
  <w:num w:numId="12">
    <w:abstractNumId w:val="26"/>
  </w:num>
  <w:num w:numId="13">
    <w:abstractNumId w:val="25"/>
  </w:num>
  <w:num w:numId="14">
    <w:abstractNumId w:val="1"/>
  </w:num>
  <w:num w:numId="15">
    <w:abstractNumId w:val="23"/>
  </w:num>
  <w:num w:numId="16">
    <w:abstractNumId w:val="2"/>
  </w:num>
  <w:num w:numId="17">
    <w:abstractNumId w:val="6"/>
  </w:num>
  <w:num w:numId="18">
    <w:abstractNumId w:val="15"/>
  </w:num>
  <w:num w:numId="19">
    <w:abstractNumId w:val="7"/>
  </w:num>
  <w:num w:numId="20">
    <w:abstractNumId w:val="17"/>
  </w:num>
  <w:num w:numId="21">
    <w:abstractNumId w:val="19"/>
  </w:num>
  <w:num w:numId="22">
    <w:abstractNumId w:val="11"/>
  </w:num>
  <w:num w:numId="23">
    <w:abstractNumId w:val="20"/>
  </w:num>
  <w:num w:numId="24">
    <w:abstractNumId w:val="14"/>
  </w:num>
  <w:num w:numId="25">
    <w:abstractNumId w:val="4"/>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B2"/>
    <w:rsid w:val="00024782"/>
    <w:rsid w:val="00047193"/>
    <w:rsid w:val="00074E56"/>
    <w:rsid w:val="00075424"/>
    <w:rsid w:val="00081035"/>
    <w:rsid w:val="00087864"/>
    <w:rsid w:val="000C5392"/>
    <w:rsid w:val="001073B2"/>
    <w:rsid w:val="00114040"/>
    <w:rsid w:val="00135936"/>
    <w:rsid w:val="00185BD0"/>
    <w:rsid w:val="001A3E7A"/>
    <w:rsid w:val="001B0496"/>
    <w:rsid w:val="001B3608"/>
    <w:rsid w:val="001B7B8E"/>
    <w:rsid w:val="001E7337"/>
    <w:rsid w:val="00231CB2"/>
    <w:rsid w:val="00245D83"/>
    <w:rsid w:val="00263323"/>
    <w:rsid w:val="00280D1F"/>
    <w:rsid w:val="00283D29"/>
    <w:rsid w:val="002C1FBB"/>
    <w:rsid w:val="002D3FAD"/>
    <w:rsid w:val="002F65DC"/>
    <w:rsid w:val="00313299"/>
    <w:rsid w:val="00343D1A"/>
    <w:rsid w:val="003477E6"/>
    <w:rsid w:val="0038332A"/>
    <w:rsid w:val="003A226E"/>
    <w:rsid w:val="003C77AD"/>
    <w:rsid w:val="003D4A0F"/>
    <w:rsid w:val="003F3646"/>
    <w:rsid w:val="00417763"/>
    <w:rsid w:val="00441BA4"/>
    <w:rsid w:val="00452CBC"/>
    <w:rsid w:val="004B415D"/>
    <w:rsid w:val="004F47E8"/>
    <w:rsid w:val="00501A39"/>
    <w:rsid w:val="00545B59"/>
    <w:rsid w:val="00555011"/>
    <w:rsid w:val="00576297"/>
    <w:rsid w:val="0058370D"/>
    <w:rsid w:val="005927FC"/>
    <w:rsid w:val="005B2F72"/>
    <w:rsid w:val="005B7A06"/>
    <w:rsid w:val="005D55D5"/>
    <w:rsid w:val="005E2016"/>
    <w:rsid w:val="005E56D1"/>
    <w:rsid w:val="00616DC5"/>
    <w:rsid w:val="00631302"/>
    <w:rsid w:val="00654BE7"/>
    <w:rsid w:val="006678AD"/>
    <w:rsid w:val="00683956"/>
    <w:rsid w:val="00697F6A"/>
    <w:rsid w:val="006A1135"/>
    <w:rsid w:val="006A2AB2"/>
    <w:rsid w:val="006C499E"/>
    <w:rsid w:val="006C4CE2"/>
    <w:rsid w:val="006C62AD"/>
    <w:rsid w:val="006D3549"/>
    <w:rsid w:val="006E139A"/>
    <w:rsid w:val="006E7C61"/>
    <w:rsid w:val="006F35B4"/>
    <w:rsid w:val="00703F0E"/>
    <w:rsid w:val="00704E4B"/>
    <w:rsid w:val="00705681"/>
    <w:rsid w:val="00707B16"/>
    <w:rsid w:val="00740430"/>
    <w:rsid w:val="00747F33"/>
    <w:rsid w:val="00764C66"/>
    <w:rsid w:val="00772713"/>
    <w:rsid w:val="00786AE8"/>
    <w:rsid w:val="007C4DD3"/>
    <w:rsid w:val="007C5A58"/>
    <w:rsid w:val="007D0505"/>
    <w:rsid w:val="007E6015"/>
    <w:rsid w:val="00844F6D"/>
    <w:rsid w:val="0087306C"/>
    <w:rsid w:val="008A617A"/>
    <w:rsid w:val="00913657"/>
    <w:rsid w:val="00932F1D"/>
    <w:rsid w:val="00933D4F"/>
    <w:rsid w:val="00986404"/>
    <w:rsid w:val="009903FC"/>
    <w:rsid w:val="009A60FD"/>
    <w:rsid w:val="009A7E76"/>
    <w:rsid w:val="009B1F81"/>
    <w:rsid w:val="009C636F"/>
    <w:rsid w:val="00A31D52"/>
    <w:rsid w:val="00A513DC"/>
    <w:rsid w:val="00A62BF8"/>
    <w:rsid w:val="00A8319C"/>
    <w:rsid w:val="00A95F1E"/>
    <w:rsid w:val="00AB0419"/>
    <w:rsid w:val="00AC1812"/>
    <w:rsid w:val="00AE723D"/>
    <w:rsid w:val="00B31097"/>
    <w:rsid w:val="00B4078D"/>
    <w:rsid w:val="00B55CE5"/>
    <w:rsid w:val="00B57CEF"/>
    <w:rsid w:val="00B61015"/>
    <w:rsid w:val="00BB707E"/>
    <w:rsid w:val="00BF2FD4"/>
    <w:rsid w:val="00C45436"/>
    <w:rsid w:val="00C87D75"/>
    <w:rsid w:val="00C953DB"/>
    <w:rsid w:val="00CD5D34"/>
    <w:rsid w:val="00CE4AA5"/>
    <w:rsid w:val="00CF54E5"/>
    <w:rsid w:val="00D21F22"/>
    <w:rsid w:val="00D24D9D"/>
    <w:rsid w:val="00D60A3C"/>
    <w:rsid w:val="00D848F5"/>
    <w:rsid w:val="00D9005D"/>
    <w:rsid w:val="00DC52F9"/>
    <w:rsid w:val="00DF58F1"/>
    <w:rsid w:val="00E06454"/>
    <w:rsid w:val="00E226AE"/>
    <w:rsid w:val="00E4050C"/>
    <w:rsid w:val="00E748D6"/>
    <w:rsid w:val="00EB157F"/>
    <w:rsid w:val="00EB1763"/>
    <w:rsid w:val="00EB30E0"/>
    <w:rsid w:val="00EC234F"/>
    <w:rsid w:val="00ED57DB"/>
    <w:rsid w:val="00EE2583"/>
    <w:rsid w:val="00EE568F"/>
    <w:rsid w:val="00EF3834"/>
    <w:rsid w:val="00F04A88"/>
    <w:rsid w:val="00F14098"/>
    <w:rsid w:val="00F2451D"/>
    <w:rsid w:val="00F2515F"/>
    <w:rsid w:val="00F40AEF"/>
    <w:rsid w:val="00F61E83"/>
    <w:rsid w:val="00F862C6"/>
    <w:rsid w:val="00F975F2"/>
    <w:rsid w:val="00FA4A14"/>
    <w:rsid w:val="00FB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8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97"/>
    <w:rPr>
      <w:rFonts w:ascii="Times New Roman" w:hAnsi="Times New Roman" w:cs="Times New Roman"/>
    </w:rPr>
  </w:style>
  <w:style w:type="paragraph" w:styleId="Heading1">
    <w:name w:val="heading 1"/>
    <w:basedOn w:val="Normal"/>
    <w:next w:val="Normal"/>
    <w:link w:val="Heading1Char"/>
    <w:uiPriority w:val="9"/>
    <w:qFormat/>
    <w:rsid w:val="009903FC"/>
    <w:pPr>
      <w:keepNext/>
      <w:keepLines/>
      <w:pageBreakBefore/>
      <w:spacing w:before="2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C87D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1CB2"/>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C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03FC"/>
    <w:rPr>
      <w:rFonts w:asciiTheme="majorHAnsi" w:eastAsiaTheme="majorEastAsia" w:hAnsiTheme="majorHAnsi" w:cstheme="majorBidi"/>
      <w:b/>
      <w:sz w:val="32"/>
      <w:szCs w:val="32"/>
    </w:rPr>
  </w:style>
  <w:style w:type="paragraph" w:styleId="ListParagraph">
    <w:name w:val="List Paragraph"/>
    <w:basedOn w:val="Normal"/>
    <w:uiPriority w:val="34"/>
    <w:qFormat/>
    <w:rsid w:val="00F14098"/>
    <w:pPr>
      <w:ind w:left="432"/>
      <w:contextualSpacing/>
    </w:pPr>
    <w:rPr>
      <w:rFonts w:asciiTheme="minorHAnsi" w:hAnsiTheme="minorHAnsi" w:cstheme="minorBidi"/>
    </w:rPr>
  </w:style>
  <w:style w:type="paragraph" w:styleId="Header">
    <w:name w:val="header"/>
    <w:basedOn w:val="Normal"/>
    <w:link w:val="HeaderChar"/>
    <w:uiPriority w:val="99"/>
    <w:unhideWhenUsed/>
    <w:rsid w:val="0008786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87864"/>
  </w:style>
  <w:style w:type="paragraph" w:styleId="Footer">
    <w:name w:val="footer"/>
    <w:basedOn w:val="Normal"/>
    <w:link w:val="FooterChar"/>
    <w:uiPriority w:val="99"/>
    <w:unhideWhenUsed/>
    <w:rsid w:val="0008786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87864"/>
  </w:style>
  <w:style w:type="table" w:styleId="TableGrid">
    <w:name w:val="Table Grid"/>
    <w:basedOn w:val="TableNormal"/>
    <w:uiPriority w:val="39"/>
    <w:rsid w:val="00CE4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03F0E"/>
  </w:style>
  <w:style w:type="character" w:styleId="CommentReference">
    <w:name w:val="annotation reference"/>
    <w:basedOn w:val="DefaultParagraphFont"/>
    <w:uiPriority w:val="99"/>
    <w:semiHidden/>
    <w:unhideWhenUsed/>
    <w:rsid w:val="00343D1A"/>
    <w:rPr>
      <w:sz w:val="18"/>
      <w:szCs w:val="18"/>
    </w:rPr>
  </w:style>
  <w:style w:type="paragraph" w:styleId="CommentText">
    <w:name w:val="annotation text"/>
    <w:basedOn w:val="Normal"/>
    <w:link w:val="CommentTextChar"/>
    <w:uiPriority w:val="99"/>
    <w:semiHidden/>
    <w:unhideWhenUsed/>
    <w:rsid w:val="00343D1A"/>
    <w:rPr>
      <w:rFonts w:asciiTheme="minorHAnsi" w:hAnsiTheme="minorHAnsi" w:cstheme="minorBidi"/>
    </w:rPr>
  </w:style>
  <w:style w:type="character" w:customStyle="1" w:styleId="CommentTextChar">
    <w:name w:val="Comment Text Char"/>
    <w:basedOn w:val="DefaultParagraphFont"/>
    <w:link w:val="CommentText"/>
    <w:uiPriority w:val="99"/>
    <w:semiHidden/>
    <w:rsid w:val="00343D1A"/>
  </w:style>
  <w:style w:type="paragraph" w:styleId="BalloonText">
    <w:name w:val="Balloon Text"/>
    <w:basedOn w:val="Normal"/>
    <w:link w:val="BalloonTextChar"/>
    <w:uiPriority w:val="99"/>
    <w:semiHidden/>
    <w:unhideWhenUsed/>
    <w:rsid w:val="00343D1A"/>
    <w:rPr>
      <w:sz w:val="18"/>
      <w:szCs w:val="18"/>
    </w:rPr>
  </w:style>
  <w:style w:type="character" w:customStyle="1" w:styleId="BalloonTextChar">
    <w:name w:val="Balloon Text Char"/>
    <w:basedOn w:val="DefaultParagraphFont"/>
    <w:link w:val="BalloonText"/>
    <w:uiPriority w:val="99"/>
    <w:semiHidden/>
    <w:rsid w:val="00343D1A"/>
    <w:rPr>
      <w:rFonts w:ascii="Times New Roman" w:hAnsi="Times New Roman" w:cs="Times New Roman"/>
      <w:sz w:val="18"/>
      <w:szCs w:val="18"/>
    </w:rPr>
  </w:style>
  <w:style w:type="character" w:styleId="Hyperlink">
    <w:name w:val="Hyperlink"/>
    <w:basedOn w:val="DefaultParagraphFont"/>
    <w:uiPriority w:val="99"/>
    <w:unhideWhenUsed/>
    <w:rsid w:val="00555011"/>
    <w:rPr>
      <w:color w:val="0563C1" w:themeColor="hyperlink"/>
      <w:u w:val="single"/>
    </w:rPr>
  </w:style>
  <w:style w:type="character" w:customStyle="1" w:styleId="Heading2Char">
    <w:name w:val="Heading 2 Char"/>
    <w:basedOn w:val="DefaultParagraphFont"/>
    <w:link w:val="Heading2"/>
    <w:uiPriority w:val="9"/>
    <w:semiHidden/>
    <w:rsid w:val="00C87D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3616">
      <w:bodyDiv w:val="1"/>
      <w:marLeft w:val="0"/>
      <w:marRight w:val="0"/>
      <w:marTop w:val="0"/>
      <w:marBottom w:val="0"/>
      <w:divBdr>
        <w:top w:val="none" w:sz="0" w:space="0" w:color="auto"/>
        <w:left w:val="none" w:sz="0" w:space="0" w:color="auto"/>
        <w:bottom w:val="none" w:sz="0" w:space="0" w:color="auto"/>
        <w:right w:val="none" w:sz="0" w:space="0" w:color="auto"/>
      </w:divBdr>
      <w:divsChild>
        <w:div w:id="910385487">
          <w:marLeft w:val="0"/>
          <w:marRight w:val="0"/>
          <w:marTop w:val="0"/>
          <w:marBottom w:val="0"/>
          <w:divBdr>
            <w:top w:val="none" w:sz="0" w:space="0" w:color="auto"/>
            <w:left w:val="none" w:sz="0" w:space="0" w:color="auto"/>
            <w:bottom w:val="none" w:sz="0" w:space="0" w:color="auto"/>
            <w:right w:val="none" w:sz="0" w:space="0" w:color="auto"/>
          </w:divBdr>
        </w:div>
        <w:div w:id="1153831412">
          <w:marLeft w:val="0"/>
          <w:marRight w:val="0"/>
          <w:marTop w:val="0"/>
          <w:marBottom w:val="0"/>
          <w:divBdr>
            <w:top w:val="none" w:sz="0" w:space="0" w:color="auto"/>
            <w:left w:val="none" w:sz="0" w:space="0" w:color="auto"/>
            <w:bottom w:val="none" w:sz="0" w:space="0" w:color="auto"/>
            <w:right w:val="none" w:sz="0" w:space="0" w:color="auto"/>
          </w:divBdr>
        </w:div>
        <w:div w:id="1434980194">
          <w:marLeft w:val="0"/>
          <w:marRight w:val="0"/>
          <w:marTop w:val="0"/>
          <w:marBottom w:val="0"/>
          <w:divBdr>
            <w:top w:val="none" w:sz="0" w:space="0" w:color="auto"/>
            <w:left w:val="none" w:sz="0" w:space="0" w:color="auto"/>
            <w:bottom w:val="none" w:sz="0" w:space="0" w:color="auto"/>
            <w:right w:val="none" w:sz="0" w:space="0" w:color="auto"/>
          </w:divBdr>
        </w:div>
        <w:div w:id="1000155491">
          <w:marLeft w:val="0"/>
          <w:marRight w:val="0"/>
          <w:marTop w:val="0"/>
          <w:marBottom w:val="0"/>
          <w:divBdr>
            <w:top w:val="none" w:sz="0" w:space="0" w:color="auto"/>
            <w:left w:val="none" w:sz="0" w:space="0" w:color="auto"/>
            <w:bottom w:val="none" w:sz="0" w:space="0" w:color="auto"/>
            <w:right w:val="none" w:sz="0" w:space="0" w:color="auto"/>
          </w:divBdr>
        </w:div>
        <w:div w:id="1114323169">
          <w:marLeft w:val="0"/>
          <w:marRight w:val="0"/>
          <w:marTop w:val="0"/>
          <w:marBottom w:val="0"/>
          <w:divBdr>
            <w:top w:val="none" w:sz="0" w:space="0" w:color="auto"/>
            <w:left w:val="none" w:sz="0" w:space="0" w:color="auto"/>
            <w:bottom w:val="none" w:sz="0" w:space="0" w:color="auto"/>
            <w:right w:val="none" w:sz="0" w:space="0" w:color="auto"/>
          </w:divBdr>
        </w:div>
        <w:div w:id="375859096">
          <w:marLeft w:val="0"/>
          <w:marRight w:val="0"/>
          <w:marTop w:val="0"/>
          <w:marBottom w:val="0"/>
          <w:divBdr>
            <w:top w:val="none" w:sz="0" w:space="0" w:color="auto"/>
            <w:left w:val="none" w:sz="0" w:space="0" w:color="auto"/>
            <w:bottom w:val="none" w:sz="0" w:space="0" w:color="auto"/>
            <w:right w:val="none" w:sz="0" w:space="0" w:color="auto"/>
          </w:divBdr>
        </w:div>
        <w:div w:id="18048582">
          <w:marLeft w:val="0"/>
          <w:marRight w:val="0"/>
          <w:marTop w:val="0"/>
          <w:marBottom w:val="0"/>
          <w:divBdr>
            <w:top w:val="none" w:sz="0" w:space="0" w:color="auto"/>
            <w:left w:val="none" w:sz="0" w:space="0" w:color="auto"/>
            <w:bottom w:val="none" w:sz="0" w:space="0" w:color="auto"/>
            <w:right w:val="none" w:sz="0" w:space="0" w:color="auto"/>
          </w:divBdr>
        </w:div>
        <w:div w:id="942229084">
          <w:marLeft w:val="0"/>
          <w:marRight w:val="0"/>
          <w:marTop w:val="0"/>
          <w:marBottom w:val="0"/>
          <w:divBdr>
            <w:top w:val="none" w:sz="0" w:space="0" w:color="auto"/>
            <w:left w:val="none" w:sz="0" w:space="0" w:color="auto"/>
            <w:bottom w:val="none" w:sz="0" w:space="0" w:color="auto"/>
            <w:right w:val="none" w:sz="0" w:space="0" w:color="auto"/>
          </w:divBdr>
        </w:div>
        <w:div w:id="1199975863">
          <w:marLeft w:val="0"/>
          <w:marRight w:val="0"/>
          <w:marTop w:val="0"/>
          <w:marBottom w:val="0"/>
          <w:divBdr>
            <w:top w:val="none" w:sz="0" w:space="0" w:color="auto"/>
            <w:left w:val="none" w:sz="0" w:space="0" w:color="auto"/>
            <w:bottom w:val="none" w:sz="0" w:space="0" w:color="auto"/>
            <w:right w:val="none" w:sz="0" w:space="0" w:color="auto"/>
          </w:divBdr>
        </w:div>
        <w:div w:id="1239097175">
          <w:marLeft w:val="0"/>
          <w:marRight w:val="0"/>
          <w:marTop w:val="0"/>
          <w:marBottom w:val="0"/>
          <w:divBdr>
            <w:top w:val="none" w:sz="0" w:space="0" w:color="auto"/>
            <w:left w:val="none" w:sz="0" w:space="0" w:color="auto"/>
            <w:bottom w:val="none" w:sz="0" w:space="0" w:color="auto"/>
            <w:right w:val="none" w:sz="0" w:space="0" w:color="auto"/>
          </w:divBdr>
        </w:div>
        <w:div w:id="1631671773">
          <w:marLeft w:val="0"/>
          <w:marRight w:val="0"/>
          <w:marTop w:val="0"/>
          <w:marBottom w:val="0"/>
          <w:divBdr>
            <w:top w:val="none" w:sz="0" w:space="0" w:color="auto"/>
            <w:left w:val="none" w:sz="0" w:space="0" w:color="auto"/>
            <w:bottom w:val="none" w:sz="0" w:space="0" w:color="auto"/>
            <w:right w:val="none" w:sz="0" w:space="0" w:color="auto"/>
          </w:divBdr>
        </w:div>
        <w:div w:id="606431253">
          <w:marLeft w:val="0"/>
          <w:marRight w:val="0"/>
          <w:marTop w:val="0"/>
          <w:marBottom w:val="0"/>
          <w:divBdr>
            <w:top w:val="none" w:sz="0" w:space="0" w:color="auto"/>
            <w:left w:val="none" w:sz="0" w:space="0" w:color="auto"/>
            <w:bottom w:val="none" w:sz="0" w:space="0" w:color="auto"/>
            <w:right w:val="none" w:sz="0" w:space="0" w:color="auto"/>
          </w:divBdr>
        </w:div>
        <w:div w:id="121533409">
          <w:marLeft w:val="0"/>
          <w:marRight w:val="0"/>
          <w:marTop w:val="0"/>
          <w:marBottom w:val="0"/>
          <w:divBdr>
            <w:top w:val="none" w:sz="0" w:space="0" w:color="auto"/>
            <w:left w:val="none" w:sz="0" w:space="0" w:color="auto"/>
            <w:bottom w:val="none" w:sz="0" w:space="0" w:color="auto"/>
            <w:right w:val="none" w:sz="0" w:space="0" w:color="auto"/>
          </w:divBdr>
        </w:div>
        <w:div w:id="918758999">
          <w:marLeft w:val="0"/>
          <w:marRight w:val="0"/>
          <w:marTop w:val="0"/>
          <w:marBottom w:val="0"/>
          <w:divBdr>
            <w:top w:val="none" w:sz="0" w:space="0" w:color="auto"/>
            <w:left w:val="none" w:sz="0" w:space="0" w:color="auto"/>
            <w:bottom w:val="none" w:sz="0" w:space="0" w:color="auto"/>
            <w:right w:val="none" w:sz="0" w:space="0" w:color="auto"/>
          </w:divBdr>
        </w:div>
        <w:div w:id="1550847981">
          <w:marLeft w:val="0"/>
          <w:marRight w:val="0"/>
          <w:marTop w:val="0"/>
          <w:marBottom w:val="0"/>
          <w:divBdr>
            <w:top w:val="none" w:sz="0" w:space="0" w:color="auto"/>
            <w:left w:val="none" w:sz="0" w:space="0" w:color="auto"/>
            <w:bottom w:val="none" w:sz="0" w:space="0" w:color="auto"/>
            <w:right w:val="none" w:sz="0" w:space="0" w:color="auto"/>
          </w:divBdr>
        </w:div>
        <w:div w:id="183128876">
          <w:marLeft w:val="0"/>
          <w:marRight w:val="0"/>
          <w:marTop w:val="0"/>
          <w:marBottom w:val="0"/>
          <w:divBdr>
            <w:top w:val="none" w:sz="0" w:space="0" w:color="auto"/>
            <w:left w:val="none" w:sz="0" w:space="0" w:color="auto"/>
            <w:bottom w:val="none" w:sz="0" w:space="0" w:color="auto"/>
            <w:right w:val="none" w:sz="0" w:space="0" w:color="auto"/>
          </w:divBdr>
        </w:div>
        <w:div w:id="1704284344">
          <w:marLeft w:val="0"/>
          <w:marRight w:val="0"/>
          <w:marTop w:val="0"/>
          <w:marBottom w:val="0"/>
          <w:divBdr>
            <w:top w:val="none" w:sz="0" w:space="0" w:color="auto"/>
            <w:left w:val="none" w:sz="0" w:space="0" w:color="auto"/>
            <w:bottom w:val="none" w:sz="0" w:space="0" w:color="auto"/>
            <w:right w:val="none" w:sz="0" w:space="0" w:color="auto"/>
          </w:divBdr>
        </w:div>
        <w:div w:id="1367826512">
          <w:marLeft w:val="0"/>
          <w:marRight w:val="0"/>
          <w:marTop w:val="0"/>
          <w:marBottom w:val="0"/>
          <w:divBdr>
            <w:top w:val="none" w:sz="0" w:space="0" w:color="auto"/>
            <w:left w:val="none" w:sz="0" w:space="0" w:color="auto"/>
            <w:bottom w:val="none" w:sz="0" w:space="0" w:color="auto"/>
            <w:right w:val="none" w:sz="0" w:space="0" w:color="auto"/>
          </w:divBdr>
        </w:div>
        <w:div w:id="74133372">
          <w:marLeft w:val="0"/>
          <w:marRight w:val="0"/>
          <w:marTop w:val="0"/>
          <w:marBottom w:val="0"/>
          <w:divBdr>
            <w:top w:val="none" w:sz="0" w:space="0" w:color="auto"/>
            <w:left w:val="none" w:sz="0" w:space="0" w:color="auto"/>
            <w:bottom w:val="none" w:sz="0" w:space="0" w:color="auto"/>
            <w:right w:val="none" w:sz="0" w:space="0" w:color="auto"/>
          </w:divBdr>
        </w:div>
        <w:div w:id="1313942932">
          <w:marLeft w:val="0"/>
          <w:marRight w:val="0"/>
          <w:marTop w:val="0"/>
          <w:marBottom w:val="0"/>
          <w:divBdr>
            <w:top w:val="none" w:sz="0" w:space="0" w:color="auto"/>
            <w:left w:val="none" w:sz="0" w:space="0" w:color="auto"/>
            <w:bottom w:val="none" w:sz="0" w:space="0" w:color="auto"/>
            <w:right w:val="none" w:sz="0" w:space="0" w:color="auto"/>
          </w:divBdr>
        </w:div>
        <w:div w:id="438640801">
          <w:marLeft w:val="0"/>
          <w:marRight w:val="0"/>
          <w:marTop w:val="0"/>
          <w:marBottom w:val="0"/>
          <w:divBdr>
            <w:top w:val="none" w:sz="0" w:space="0" w:color="auto"/>
            <w:left w:val="none" w:sz="0" w:space="0" w:color="auto"/>
            <w:bottom w:val="none" w:sz="0" w:space="0" w:color="auto"/>
            <w:right w:val="none" w:sz="0" w:space="0" w:color="auto"/>
          </w:divBdr>
        </w:div>
        <w:div w:id="1681542928">
          <w:marLeft w:val="0"/>
          <w:marRight w:val="0"/>
          <w:marTop w:val="0"/>
          <w:marBottom w:val="0"/>
          <w:divBdr>
            <w:top w:val="none" w:sz="0" w:space="0" w:color="auto"/>
            <w:left w:val="none" w:sz="0" w:space="0" w:color="auto"/>
            <w:bottom w:val="none" w:sz="0" w:space="0" w:color="auto"/>
            <w:right w:val="none" w:sz="0" w:space="0" w:color="auto"/>
          </w:divBdr>
        </w:div>
        <w:div w:id="717166777">
          <w:marLeft w:val="0"/>
          <w:marRight w:val="0"/>
          <w:marTop w:val="0"/>
          <w:marBottom w:val="0"/>
          <w:divBdr>
            <w:top w:val="none" w:sz="0" w:space="0" w:color="auto"/>
            <w:left w:val="none" w:sz="0" w:space="0" w:color="auto"/>
            <w:bottom w:val="none" w:sz="0" w:space="0" w:color="auto"/>
            <w:right w:val="none" w:sz="0" w:space="0" w:color="auto"/>
          </w:divBdr>
        </w:div>
        <w:div w:id="1991668960">
          <w:marLeft w:val="0"/>
          <w:marRight w:val="0"/>
          <w:marTop w:val="0"/>
          <w:marBottom w:val="0"/>
          <w:divBdr>
            <w:top w:val="none" w:sz="0" w:space="0" w:color="auto"/>
            <w:left w:val="none" w:sz="0" w:space="0" w:color="auto"/>
            <w:bottom w:val="none" w:sz="0" w:space="0" w:color="auto"/>
            <w:right w:val="none" w:sz="0" w:space="0" w:color="auto"/>
          </w:divBdr>
        </w:div>
        <w:div w:id="1453358672">
          <w:marLeft w:val="0"/>
          <w:marRight w:val="0"/>
          <w:marTop w:val="0"/>
          <w:marBottom w:val="0"/>
          <w:divBdr>
            <w:top w:val="none" w:sz="0" w:space="0" w:color="auto"/>
            <w:left w:val="none" w:sz="0" w:space="0" w:color="auto"/>
            <w:bottom w:val="none" w:sz="0" w:space="0" w:color="auto"/>
            <w:right w:val="none" w:sz="0" w:space="0" w:color="auto"/>
          </w:divBdr>
        </w:div>
        <w:div w:id="1912152295">
          <w:marLeft w:val="0"/>
          <w:marRight w:val="0"/>
          <w:marTop w:val="0"/>
          <w:marBottom w:val="0"/>
          <w:divBdr>
            <w:top w:val="none" w:sz="0" w:space="0" w:color="auto"/>
            <w:left w:val="none" w:sz="0" w:space="0" w:color="auto"/>
            <w:bottom w:val="none" w:sz="0" w:space="0" w:color="auto"/>
            <w:right w:val="none" w:sz="0" w:space="0" w:color="auto"/>
          </w:divBdr>
        </w:div>
        <w:div w:id="1467430887">
          <w:marLeft w:val="0"/>
          <w:marRight w:val="0"/>
          <w:marTop w:val="0"/>
          <w:marBottom w:val="0"/>
          <w:divBdr>
            <w:top w:val="none" w:sz="0" w:space="0" w:color="auto"/>
            <w:left w:val="none" w:sz="0" w:space="0" w:color="auto"/>
            <w:bottom w:val="none" w:sz="0" w:space="0" w:color="auto"/>
            <w:right w:val="none" w:sz="0" w:space="0" w:color="auto"/>
          </w:divBdr>
        </w:div>
        <w:div w:id="623191377">
          <w:marLeft w:val="0"/>
          <w:marRight w:val="0"/>
          <w:marTop w:val="0"/>
          <w:marBottom w:val="0"/>
          <w:divBdr>
            <w:top w:val="none" w:sz="0" w:space="0" w:color="auto"/>
            <w:left w:val="none" w:sz="0" w:space="0" w:color="auto"/>
            <w:bottom w:val="none" w:sz="0" w:space="0" w:color="auto"/>
            <w:right w:val="none" w:sz="0" w:space="0" w:color="auto"/>
          </w:divBdr>
        </w:div>
        <w:div w:id="405995699">
          <w:marLeft w:val="0"/>
          <w:marRight w:val="0"/>
          <w:marTop w:val="0"/>
          <w:marBottom w:val="0"/>
          <w:divBdr>
            <w:top w:val="none" w:sz="0" w:space="0" w:color="auto"/>
            <w:left w:val="none" w:sz="0" w:space="0" w:color="auto"/>
            <w:bottom w:val="none" w:sz="0" w:space="0" w:color="auto"/>
            <w:right w:val="none" w:sz="0" w:space="0" w:color="auto"/>
          </w:divBdr>
        </w:div>
        <w:div w:id="1466194693">
          <w:marLeft w:val="0"/>
          <w:marRight w:val="0"/>
          <w:marTop w:val="0"/>
          <w:marBottom w:val="0"/>
          <w:divBdr>
            <w:top w:val="none" w:sz="0" w:space="0" w:color="auto"/>
            <w:left w:val="none" w:sz="0" w:space="0" w:color="auto"/>
            <w:bottom w:val="none" w:sz="0" w:space="0" w:color="auto"/>
            <w:right w:val="none" w:sz="0" w:space="0" w:color="auto"/>
          </w:divBdr>
        </w:div>
        <w:div w:id="1850218436">
          <w:marLeft w:val="0"/>
          <w:marRight w:val="0"/>
          <w:marTop w:val="0"/>
          <w:marBottom w:val="0"/>
          <w:divBdr>
            <w:top w:val="none" w:sz="0" w:space="0" w:color="auto"/>
            <w:left w:val="none" w:sz="0" w:space="0" w:color="auto"/>
            <w:bottom w:val="none" w:sz="0" w:space="0" w:color="auto"/>
            <w:right w:val="none" w:sz="0" w:space="0" w:color="auto"/>
          </w:divBdr>
        </w:div>
        <w:div w:id="1358581736">
          <w:marLeft w:val="0"/>
          <w:marRight w:val="0"/>
          <w:marTop w:val="0"/>
          <w:marBottom w:val="0"/>
          <w:divBdr>
            <w:top w:val="none" w:sz="0" w:space="0" w:color="auto"/>
            <w:left w:val="none" w:sz="0" w:space="0" w:color="auto"/>
            <w:bottom w:val="none" w:sz="0" w:space="0" w:color="auto"/>
            <w:right w:val="none" w:sz="0" w:space="0" w:color="auto"/>
          </w:divBdr>
        </w:div>
        <w:div w:id="633559145">
          <w:marLeft w:val="0"/>
          <w:marRight w:val="0"/>
          <w:marTop w:val="0"/>
          <w:marBottom w:val="0"/>
          <w:divBdr>
            <w:top w:val="none" w:sz="0" w:space="0" w:color="auto"/>
            <w:left w:val="none" w:sz="0" w:space="0" w:color="auto"/>
            <w:bottom w:val="none" w:sz="0" w:space="0" w:color="auto"/>
            <w:right w:val="none" w:sz="0" w:space="0" w:color="auto"/>
          </w:divBdr>
        </w:div>
        <w:div w:id="1575704061">
          <w:marLeft w:val="0"/>
          <w:marRight w:val="0"/>
          <w:marTop w:val="0"/>
          <w:marBottom w:val="0"/>
          <w:divBdr>
            <w:top w:val="none" w:sz="0" w:space="0" w:color="auto"/>
            <w:left w:val="none" w:sz="0" w:space="0" w:color="auto"/>
            <w:bottom w:val="none" w:sz="0" w:space="0" w:color="auto"/>
            <w:right w:val="none" w:sz="0" w:space="0" w:color="auto"/>
          </w:divBdr>
        </w:div>
        <w:div w:id="1840271143">
          <w:marLeft w:val="0"/>
          <w:marRight w:val="0"/>
          <w:marTop w:val="0"/>
          <w:marBottom w:val="0"/>
          <w:divBdr>
            <w:top w:val="none" w:sz="0" w:space="0" w:color="auto"/>
            <w:left w:val="none" w:sz="0" w:space="0" w:color="auto"/>
            <w:bottom w:val="none" w:sz="0" w:space="0" w:color="auto"/>
            <w:right w:val="none" w:sz="0" w:space="0" w:color="auto"/>
          </w:divBdr>
        </w:div>
        <w:div w:id="758453553">
          <w:marLeft w:val="0"/>
          <w:marRight w:val="0"/>
          <w:marTop w:val="0"/>
          <w:marBottom w:val="0"/>
          <w:divBdr>
            <w:top w:val="none" w:sz="0" w:space="0" w:color="auto"/>
            <w:left w:val="none" w:sz="0" w:space="0" w:color="auto"/>
            <w:bottom w:val="none" w:sz="0" w:space="0" w:color="auto"/>
            <w:right w:val="none" w:sz="0" w:space="0" w:color="auto"/>
          </w:divBdr>
        </w:div>
        <w:div w:id="109595511">
          <w:marLeft w:val="0"/>
          <w:marRight w:val="0"/>
          <w:marTop w:val="0"/>
          <w:marBottom w:val="0"/>
          <w:divBdr>
            <w:top w:val="none" w:sz="0" w:space="0" w:color="auto"/>
            <w:left w:val="none" w:sz="0" w:space="0" w:color="auto"/>
            <w:bottom w:val="none" w:sz="0" w:space="0" w:color="auto"/>
            <w:right w:val="none" w:sz="0" w:space="0" w:color="auto"/>
          </w:divBdr>
        </w:div>
        <w:div w:id="1129014793">
          <w:marLeft w:val="0"/>
          <w:marRight w:val="0"/>
          <w:marTop w:val="0"/>
          <w:marBottom w:val="0"/>
          <w:divBdr>
            <w:top w:val="none" w:sz="0" w:space="0" w:color="auto"/>
            <w:left w:val="none" w:sz="0" w:space="0" w:color="auto"/>
            <w:bottom w:val="none" w:sz="0" w:space="0" w:color="auto"/>
            <w:right w:val="none" w:sz="0" w:space="0" w:color="auto"/>
          </w:divBdr>
        </w:div>
        <w:div w:id="280962540">
          <w:marLeft w:val="0"/>
          <w:marRight w:val="0"/>
          <w:marTop w:val="0"/>
          <w:marBottom w:val="0"/>
          <w:divBdr>
            <w:top w:val="none" w:sz="0" w:space="0" w:color="auto"/>
            <w:left w:val="none" w:sz="0" w:space="0" w:color="auto"/>
            <w:bottom w:val="none" w:sz="0" w:space="0" w:color="auto"/>
            <w:right w:val="none" w:sz="0" w:space="0" w:color="auto"/>
          </w:divBdr>
        </w:div>
        <w:div w:id="1469472438">
          <w:marLeft w:val="0"/>
          <w:marRight w:val="0"/>
          <w:marTop w:val="0"/>
          <w:marBottom w:val="0"/>
          <w:divBdr>
            <w:top w:val="none" w:sz="0" w:space="0" w:color="auto"/>
            <w:left w:val="none" w:sz="0" w:space="0" w:color="auto"/>
            <w:bottom w:val="none" w:sz="0" w:space="0" w:color="auto"/>
            <w:right w:val="none" w:sz="0" w:space="0" w:color="auto"/>
          </w:divBdr>
        </w:div>
        <w:div w:id="86735857">
          <w:marLeft w:val="0"/>
          <w:marRight w:val="0"/>
          <w:marTop w:val="0"/>
          <w:marBottom w:val="0"/>
          <w:divBdr>
            <w:top w:val="none" w:sz="0" w:space="0" w:color="auto"/>
            <w:left w:val="none" w:sz="0" w:space="0" w:color="auto"/>
            <w:bottom w:val="none" w:sz="0" w:space="0" w:color="auto"/>
            <w:right w:val="none" w:sz="0" w:space="0" w:color="auto"/>
          </w:divBdr>
        </w:div>
        <w:div w:id="47992291">
          <w:marLeft w:val="0"/>
          <w:marRight w:val="0"/>
          <w:marTop w:val="0"/>
          <w:marBottom w:val="0"/>
          <w:divBdr>
            <w:top w:val="none" w:sz="0" w:space="0" w:color="auto"/>
            <w:left w:val="none" w:sz="0" w:space="0" w:color="auto"/>
            <w:bottom w:val="none" w:sz="0" w:space="0" w:color="auto"/>
            <w:right w:val="none" w:sz="0" w:space="0" w:color="auto"/>
          </w:divBdr>
        </w:div>
        <w:div w:id="460654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79D9-8AA6-B44C-A19D-4FE0EF26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1982</Words>
  <Characters>11302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Power</dc:creator>
  <cp:keywords/>
  <dc:description/>
  <cp:lastModifiedBy>Jason Power</cp:lastModifiedBy>
  <cp:revision>17</cp:revision>
  <cp:lastPrinted>2015-11-03T19:50:00Z</cp:lastPrinted>
  <dcterms:created xsi:type="dcterms:W3CDTF">2015-11-03T19:50:00Z</dcterms:created>
  <dcterms:modified xsi:type="dcterms:W3CDTF">2015-11-09T20:07:00Z</dcterms:modified>
</cp:coreProperties>
</file>