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5637" w14:textId="77777777" w:rsidR="00F41096" w:rsidRPr="00F41096" w:rsidRDefault="00F41096" w:rsidP="00F4109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839523" wp14:editId="56FD41A5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891665" cy="1333500"/>
            <wp:effectExtent l="0" t="0" r="0" b="12700"/>
            <wp:wrapTight wrapText="bothSides">
              <wp:wrapPolygon edited="0">
                <wp:start x="0" y="0"/>
                <wp:lineTo x="0" y="21394"/>
                <wp:lineTo x="21172" y="21394"/>
                <wp:lineTo x="21172" y="0"/>
                <wp:lineTo x="0" y="0"/>
              </wp:wrapPolygon>
            </wp:wrapTight>
            <wp:docPr id="3" name="Picture 3" descr="805 +5V Linear Voltage Regulator - Click Image to Clo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5 +5V Linear Voltage Regulator - Click Image to Clo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83D64" w14:textId="77777777" w:rsidR="00F41096" w:rsidRDefault="00F41096">
      <w:r>
        <w:t xml:space="preserve">LM7805 </w:t>
      </w:r>
      <w:r w:rsidR="00C826AB">
        <w:t>–</w:t>
      </w:r>
      <w:r>
        <w:t xml:space="preserve"> </w:t>
      </w:r>
      <w:r w:rsidR="00C826AB">
        <w:t xml:space="preserve">A voltage regulator that outputs +5 volts. Since the </w:t>
      </w:r>
      <w:proofErr w:type="spellStart"/>
      <w:r w:rsidR="00C826AB">
        <w:t>Arduino</w:t>
      </w:r>
      <w:proofErr w:type="spellEnd"/>
      <w:r w:rsidR="00C826AB">
        <w:t xml:space="preserve"> does not have enough power to control many servos at the same time, we use a different power source. The LM7805 acts as the power source for the servos, by regulating the voltage that comes in from the wall plug.</w:t>
      </w:r>
    </w:p>
    <w:p w14:paraId="3A88151F" w14:textId="77777777" w:rsidR="00F41096" w:rsidRDefault="00F41096"/>
    <w:p w14:paraId="119F2067" w14:textId="77777777" w:rsidR="00F41096" w:rsidRDefault="00F41096"/>
    <w:p w14:paraId="20AAD69A" w14:textId="77777777" w:rsidR="00F41096" w:rsidRDefault="00F41096"/>
    <w:p w14:paraId="54F79AD9" w14:textId="77777777" w:rsidR="00F41096" w:rsidRDefault="00F41096"/>
    <w:p w14:paraId="39FC6CEB" w14:textId="77777777" w:rsidR="00F41096" w:rsidRDefault="00F41096"/>
    <w:p w14:paraId="23EB5767" w14:textId="77777777" w:rsidR="00F41096" w:rsidRPr="00F41096" w:rsidRDefault="00F41096" w:rsidP="00F41096">
      <w:pPr>
        <w:rPr>
          <w:rFonts w:ascii="Times" w:eastAsia="Times New Roman" w:hAnsi="Times" w:cs="Times New Roman"/>
          <w:sz w:val="20"/>
          <w:szCs w:val="20"/>
        </w:rPr>
      </w:pPr>
    </w:p>
    <w:p w14:paraId="1684D0B4" w14:textId="77777777" w:rsidR="00F41096" w:rsidRDefault="00F41096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CCC404A" wp14:editId="52CB3F8F">
            <wp:simplePos x="0" y="0"/>
            <wp:positionH relativeFrom="column">
              <wp:posOffset>-571500</wp:posOffset>
            </wp:positionH>
            <wp:positionV relativeFrom="paragraph">
              <wp:posOffset>56515</wp:posOffset>
            </wp:positionV>
            <wp:extent cx="1873250" cy="461010"/>
            <wp:effectExtent l="0" t="0" r="6350" b="0"/>
            <wp:wrapTight wrapText="bothSides">
              <wp:wrapPolygon edited="0">
                <wp:start x="0" y="0"/>
                <wp:lineTo x="0" y="20231"/>
                <wp:lineTo x="21380" y="20231"/>
                <wp:lineTo x="21380" y="0"/>
                <wp:lineTo x="0" y="0"/>
              </wp:wrapPolygon>
            </wp:wrapTight>
            <wp:docPr id="7" name="Picture 7" descr="ttp://assets.shopjimmy.com/media/catalog/product/cache/1/image/9df78eab33525d08d6e5fb8d27136e95/s/h/shopjimmy-uvz1c102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assets.shopjimmy.com/media/catalog/product/cache/1/image/9df78eab33525d08d6e5fb8d27136e95/s/h/shopjimmy-uvz1c102-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74B68" w14:textId="77777777" w:rsidR="00F41096" w:rsidRDefault="00F41096" w:rsidP="00C826AB">
      <w:pPr>
        <w:ind w:left="2160"/>
      </w:pPr>
      <w:r>
        <w:t xml:space="preserve">1000uF 16V Capacitor </w:t>
      </w:r>
      <w:r w:rsidR="00C826AB">
        <w:t>–</w:t>
      </w:r>
      <w:r>
        <w:t xml:space="preserve"> </w:t>
      </w:r>
      <w:r w:rsidR="00C826AB">
        <w:t xml:space="preserve">A capacitor is like a storage device, it stores electrical energy. </w:t>
      </w:r>
      <w:proofErr w:type="gramStart"/>
      <w:r w:rsidR="00C826AB">
        <w:t>A capacitors</w:t>
      </w:r>
      <w:proofErr w:type="gramEnd"/>
      <w:r w:rsidR="00C826AB">
        <w:t xml:space="preserve"> storage potential is   measured in units of Farads, which in this case is 1000uF. The capacitor in this circuit distributed the charge </w:t>
      </w:r>
      <w:r w:rsidR="000E26DE">
        <w:t>between the three servos that are being used.</w:t>
      </w:r>
    </w:p>
    <w:p w14:paraId="4A24893B" w14:textId="77777777" w:rsidR="00F41096" w:rsidRDefault="00F41096"/>
    <w:p w14:paraId="76B17BF7" w14:textId="77777777" w:rsidR="00F41096" w:rsidRDefault="00F41096"/>
    <w:p w14:paraId="11EDB1AA" w14:textId="77777777" w:rsidR="00F41096" w:rsidRDefault="00F41096"/>
    <w:p w14:paraId="66C56ED8" w14:textId="77777777" w:rsidR="00F41096" w:rsidRDefault="00F41096"/>
    <w:p w14:paraId="3F3A3520" w14:textId="77777777" w:rsidR="00F41096" w:rsidRDefault="00F41096"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522145" wp14:editId="1BD3497B">
            <wp:simplePos x="0" y="0"/>
            <wp:positionH relativeFrom="column">
              <wp:posOffset>-571500</wp:posOffset>
            </wp:positionH>
            <wp:positionV relativeFrom="paragraph">
              <wp:posOffset>12700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9" name="Picture 9" descr="https://dlnmh9ip6v2uc.cloudfront.net//images/products/8/3/7/5/08375-0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lnmh9ip6v2uc.cloudfront.net//images/products/8/3/7/5/08375-03-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4F29A" w14:textId="77777777" w:rsidR="00F41096" w:rsidRDefault="00F41096"/>
    <w:p w14:paraId="39ABDFF4" w14:textId="77777777" w:rsidR="00F41096" w:rsidRDefault="00F41096"/>
    <w:p w14:paraId="11BB5D99" w14:textId="77777777" w:rsidR="00F41096" w:rsidRDefault="00F41096">
      <w:proofErr w:type="gramStart"/>
      <w:r>
        <w:t>0.1uF</w:t>
      </w:r>
      <w:r w:rsidR="00C826AB">
        <w:t xml:space="preserve"> Capacitor</w:t>
      </w:r>
      <w:r>
        <w:t xml:space="preserve"> </w:t>
      </w:r>
      <w:r w:rsidR="000E26DE">
        <w:t>–</w:t>
      </w:r>
      <w:r>
        <w:t xml:space="preserve"> </w:t>
      </w:r>
      <w:r w:rsidR="000E26DE">
        <w:t>A capacitor with storage potential 0.1uF.</w:t>
      </w:r>
      <w:proofErr w:type="gramEnd"/>
    </w:p>
    <w:p w14:paraId="5C0274C5" w14:textId="77777777" w:rsidR="00F41096" w:rsidRDefault="00F41096"/>
    <w:p w14:paraId="6546A0A0" w14:textId="77777777" w:rsidR="00F41096" w:rsidRDefault="00F41096"/>
    <w:p w14:paraId="618D0C04" w14:textId="77777777" w:rsidR="00F41096" w:rsidRDefault="00F41096"/>
    <w:p w14:paraId="7B12D2E3" w14:textId="77777777" w:rsidR="00F41096" w:rsidRDefault="00F41096"/>
    <w:p w14:paraId="1C313BB6" w14:textId="77777777" w:rsidR="00F41096" w:rsidRDefault="00F41096"/>
    <w:p w14:paraId="27CC88AA" w14:textId="77777777" w:rsidR="00F41096" w:rsidRDefault="00F41096"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3B6BF5D" wp14:editId="64D817CB">
            <wp:simplePos x="0" y="0"/>
            <wp:positionH relativeFrom="column">
              <wp:posOffset>-342900</wp:posOffset>
            </wp:positionH>
            <wp:positionV relativeFrom="paragraph">
              <wp:posOffset>119380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3" name="Picture 13" descr="http://www.basicmicro.com/assets/images/10k_res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sicmicro.com/assets/images/10k_resis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A989" w14:textId="77777777" w:rsidR="00F41096" w:rsidRDefault="00F41096"/>
    <w:p w14:paraId="5DABED6C" w14:textId="77777777" w:rsidR="00F41096" w:rsidRDefault="00F41096"/>
    <w:p w14:paraId="27C01D6E" w14:textId="77777777" w:rsidR="00F41096" w:rsidRDefault="00F41096">
      <w:r>
        <w:t xml:space="preserve">10k Ohm Resistor </w:t>
      </w:r>
      <w:r w:rsidR="000E26DE">
        <w:t>–</w:t>
      </w:r>
      <w:r>
        <w:t xml:space="preserve"> </w:t>
      </w:r>
      <w:r w:rsidR="000E26DE">
        <w:t>A pull-up used to regulate the electric power entering a device. The basic function of the pull-up resistor is to insure that given no other input, a circuit assumes a default value</w:t>
      </w:r>
      <w:r w:rsidR="00D464A6">
        <w:t>. It allows the button it is connected to, to go from a LOW state to a HIGH state.</w:t>
      </w:r>
      <w:bookmarkStart w:id="0" w:name="_GoBack"/>
      <w:bookmarkEnd w:id="0"/>
    </w:p>
    <w:p w14:paraId="1035CC98" w14:textId="77777777" w:rsidR="00F41096" w:rsidRDefault="00F41096"/>
    <w:p w14:paraId="7AF6AF91" w14:textId="77777777" w:rsidR="00F41096" w:rsidRDefault="00F41096"/>
    <w:p w14:paraId="64BA5166" w14:textId="77777777" w:rsidR="00F41096" w:rsidRDefault="00F41096"/>
    <w:p w14:paraId="5AD19C7B" w14:textId="77777777" w:rsidR="00F41096" w:rsidRDefault="00F41096"/>
    <w:p w14:paraId="366D0023" w14:textId="77777777" w:rsidR="00F41096" w:rsidRDefault="00F41096"/>
    <w:p w14:paraId="0EAB164F" w14:textId="77777777" w:rsidR="00F41096" w:rsidRDefault="00F41096"/>
    <w:sectPr w:rsidR="00F41096" w:rsidSect="00833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96"/>
    <w:rsid w:val="000E26DE"/>
    <w:rsid w:val="0033382E"/>
    <w:rsid w:val="00833686"/>
    <w:rsid w:val="00C826AB"/>
    <w:rsid w:val="00D464A6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AB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6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C82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6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C8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window.close()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Macintosh Word</Application>
  <DocSecurity>0</DocSecurity>
  <Lines>6</Lines>
  <Paragraphs>1</Paragraphs>
  <ScaleCrop>false</ScaleCrop>
  <Company>University of Wisconsin - Madison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Puente</dc:creator>
  <cp:keywords/>
  <dc:description/>
  <cp:lastModifiedBy>Alejandro Puente</cp:lastModifiedBy>
  <cp:revision>2</cp:revision>
  <dcterms:created xsi:type="dcterms:W3CDTF">2013-06-20T21:47:00Z</dcterms:created>
  <dcterms:modified xsi:type="dcterms:W3CDTF">2013-06-21T17:01:00Z</dcterms:modified>
</cp:coreProperties>
</file>