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F5" w:rsidRPr="00A73FF5" w:rsidRDefault="00A73FF5" w:rsidP="00A73FF5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 w:rsidRPr="00A73FF5">
        <w:rPr>
          <w:rFonts w:ascii="Times New Roman" w:hAnsi="Times New Roman" w:cs="Times New Roman"/>
          <w:sz w:val="36"/>
          <w:szCs w:val="36"/>
        </w:rPr>
        <w:t>Complete Obstacle Avoidance</w:t>
      </w:r>
    </w:p>
    <w:p w:rsidR="00A73FF5" w:rsidRDefault="00A73FF5" w:rsidP="00A73F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73FF5" w:rsidRDefault="00A73FF5" w:rsidP="00A73FF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73FF5">
        <w:rPr>
          <w:rFonts w:ascii="Times New Roman" w:hAnsi="Times New Roman" w:cs="Times New Roman"/>
          <w:sz w:val="28"/>
          <w:szCs w:val="28"/>
        </w:rPr>
        <w:t>In the las</w:t>
      </w:r>
      <w:r w:rsidR="00627829">
        <w:rPr>
          <w:rFonts w:ascii="Times New Roman" w:hAnsi="Times New Roman" w:cs="Times New Roman"/>
          <w:sz w:val="28"/>
          <w:szCs w:val="28"/>
        </w:rPr>
        <w:t>t step, you will incorporate complete</w:t>
      </w:r>
      <w:r w:rsidRPr="00A73FF5">
        <w:rPr>
          <w:rFonts w:ascii="Times New Roman" w:hAnsi="Times New Roman" w:cs="Times New Roman"/>
          <w:sz w:val="28"/>
          <w:szCs w:val="28"/>
        </w:rPr>
        <w:t xml:space="preserve"> obstacle avoidance. Whenever the robot senses an obstacle, it should take appropriate steps to avoid it.</w:t>
      </w:r>
      <w:r>
        <w:rPr>
          <w:rFonts w:ascii="Times New Roman" w:hAnsi="Times New Roman" w:cs="Times New Roman"/>
          <w:sz w:val="28"/>
          <w:szCs w:val="28"/>
        </w:rPr>
        <w:t xml:space="preserve"> In this step, you will incorporate multiple sensors onto your robot in order to enhance the obstacle avoiding capabilities. </w:t>
      </w:r>
    </w:p>
    <w:p w:rsidR="00A73FF5" w:rsidRDefault="00A73FF5" w:rsidP="00A73FF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73FF5" w:rsidRPr="00A73FF5" w:rsidRDefault="00A73FF5" w:rsidP="00A73FF5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A73FF5">
        <w:rPr>
          <w:rFonts w:ascii="Times New Roman" w:hAnsi="Times New Roman" w:cs="Times New Roman"/>
          <w:sz w:val="32"/>
          <w:szCs w:val="32"/>
        </w:rPr>
        <w:t xml:space="preserve">Goals for this step – </w:t>
      </w:r>
    </w:p>
    <w:p w:rsidR="00A73FF5" w:rsidRDefault="00A73FF5" w:rsidP="00A73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Incorporating all of the maneuvers you have developed to </w:t>
      </w:r>
      <w:r w:rsidR="00557287">
        <w:rPr>
          <w:rFonts w:ascii="Times New Roman" w:hAnsi="Times New Roman" w:cs="Times New Roman"/>
          <w:sz w:val="28"/>
          <w:szCs w:val="28"/>
        </w:rPr>
        <w:t>achieve full obstacle avoidance.</w:t>
      </w:r>
    </w:p>
    <w:p w:rsidR="00557287" w:rsidRDefault="00557287" w:rsidP="0055728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57287" w:rsidRDefault="00557287" w:rsidP="00557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you have mastered avoiding obstacles with one sensor, try adding more sensors to increase your robot’s awesomeness. </w:t>
      </w:r>
    </w:p>
    <w:p w:rsidR="00557287" w:rsidRPr="00557287" w:rsidRDefault="00557287" w:rsidP="0055728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47022" w:rsidRDefault="00557287" w:rsidP="00B470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Note, when adding more sensors,</w:t>
      </w:r>
      <w:r w:rsidRPr="00A73FF5">
        <w:rPr>
          <w:rFonts w:ascii="Times New Roman" w:hAnsi="Times New Roman" w:cs="Times New Roman"/>
          <w:sz w:val="28"/>
          <w:szCs w:val="28"/>
        </w:rPr>
        <w:t xml:space="preserve"> you can either add the sensor code to the existing </w:t>
      </w:r>
      <w:proofErr w:type="gramStart"/>
      <w:r w:rsidRPr="00A73FF5">
        <w:rPr>
          <w:rFonts w:ascii="Times New Roman" w:hAnsi="Times New Roman" w:cs="Times New Roman"/>
          <w:b/>
          <w:sz w:val="28"/>
          <w:szCs w:val="28"/>
        </w:rPr>
        <w:t>ping(</w:t>
      </w:r>
      <w:proofErr w:type="gramEnd"/>
      <w:r w:rsidRPr="00A73FF5">
        <w:rPr>
          <w:rFonts w:ascii="Times New Roman" w:hAnsi="Times New Roman" w:cs="Times New Roman"/>
          <w:b/>
          <w:sz w:val="28"/>
          <w:szCs w:val="28"/>
        </w:rPr>
        <w:t>)</w:t>
      </w:r>
      <w:r w:rsidR="00627829">
        <w:rPr>
          <w:rFonts w:ascii="Times New Roman" w:hAnsi="Times New Roman" w:cs="Times New Roman"/>
          <w:sz w:val="28"/>
          <w:szCs w:val="28"/>
        </w:rPr>
        <w:t xml:space="preserve"> method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7829">
        <w:rPr>
          <w:rFonts w:ascii="Times New Roman" w:hAnsi="Times New Roman" w:cs="Times New Roman"/>
          <w:sz w:val="28"/>
          <w:szCs w:val="28"/>
        </w:rPr>
        <w:t xml:space="preserve"> or create</w:t>
      </w:r>
      <w:r>
        <w:rPr>
          <w:rFonts w:ascii="Times New Roman" w:hAnsi="Times New Roman" w:cs="Times New Roman"/>
          <w:sz w:val="28"/>
          <w:szCs w:val="28"/>
        </w:rPr>
        <w:t xml:space="preserve"> a new method for each sensor -- </w:t>
      </w:r>
      <w:r w:rsidRPr="00A73FF5">
        <w:rPr>
          <w:rFonts w:ascii="Times New Roman" w:hAnsi="Times New Roman" w:cs="Times New Roman"/>
          <w:sz w:val="28"/>
          <w:szCs w:val="28"/>
        </w:rPr>
        <w:t xml:space="preserve">don’t forget to call each method during the </w:t>
      </w:r>
      <w:r w:rsidRPr="00A73FF5">
        <w:rPr>
          <w:rFonts w:ascii="Times New Roman" w:hAnsi="Times New Roman" w:cs="Times New Roman"/>
          <w:b/>
          <w:sz w:val="28"/>
          <w:szCs w:val="28"/>
        </w:rPr>
        <w:t>loop()</w:t>
      </w:r>
      <w:r w:rsidRPr="00A73FF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47022" w:rsidRDefault="00B47022" w:rsidP="00B47022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B47022" w:rsidRDefault="00B47022" w:rsidP="00B47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FF5">
        <w:rPr>
          <w:rFonts w:ascii="Times New Roman" w:hAnsi="Times New Roman" w:cs="Times New Roman"/>
          <w:sz w:val="28"/>
          <w:szCs w:val="28"/>
        </w:rPr>
        <w:t>In order to avoid false readings causing “hiccups” in the robot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A73FF5">
        <w:rPr>
          <w:rFonts w:ascii="Times New Roman" w:hAnsi="Times New Roman" w:cs="Times New Roman"/>
          <w:sz w:val="28"/>
          <w:szCs w:val="28"/>
        </w:rPr>
        <w:t>s movement, you should average a few readings b</w:t>
      </w:r>
      <w:r>
        <w:rPr>
          <w:rFonts w:ascii="Times New Roman" w:hAnsi="Times New Roman" w:cs="Times New Roman"/>
          <w:sz w:val="28"/>
          <w:szCs w:val="28"/>
        </w:rPr>
        <w:t xml:space="preserve">efore returning the value. </w:t>
      </w:r>
    </w:p>
    <w:p w:rsidR="00B47022" w:rsidRPr="00B47022" w:rsidRDefault="00B47022" w:rsidP="00B4702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47022" w:rsidRDefault="00B47022" w:rsidP="00B47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FF5">
        <w:rPr>
          <w:rFonts w:ascii="Times New Roman" w:hAnsi="Times New Roman" w:cs="Times New Roman"/>
          <w:sz w:val="28"/>
          <w:szCs w:val="28"/>
        </w:rPr>
        <w:t>After mastering obstacle avoidance with stationary objects, you should adapt your robot, if necessary, to avoid moving obstacles.</w:t>
      </w:r>
    </w:p>
    <w:p w:rsidR="00B47022" w:rsidRPr="00B47022" w:rsidRDefault="00B47022" w:rsidP="00B47022">
      <w:pPr>
        <w:rPr>
          <w:rFonts w:ascii="Times New Roman" w:hAnsi="Times New Roman" w:cs="Times New Roman"/>
          <w:sz w:val="28"/>
          <w:szCs w:val="28"/>
        </w:rPr>
      </w:pPr>
    </w:p>
    <w:sectPr w:rsidR="00B47022" w:rsidRPr="00B47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2F86"/>
    <w:multiLevelType w:val="hybridMultilevel"/>
    <w:tmpl w:val="B694F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58"/>
    <w:rsid w:val="004E2514"/>
    <w:rsid w:val="00557287"/>
    <w:rsid w:val="00623182"/>
    <w:rsid w:val="00627829"/>
    <w:rsid w:val="00745F58"/>
    <w:rsid w:val="00A73FF5"/>
    <w:rsid w:val="00AD6135"/>
    <w:rsid w:val="00B47022"/>
    <w:rsid w:val="00C2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York</dc:creator>
  <cp:lastModifiedBy>Matt Doran</cp:lastModifiedBy>
  <cp:revision>2</cp:revision>
  <dcterms:created xsi:type="dcterms:W3CDTF">2012-05-29T14:59:00Z</dcterms:created>
  <dcterms:modified xsi:type="dcterms:W3CDTF">2012-05-29T14:59:00Z</dcterms:modified>
</cp:coreProperties>
</file>